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5D9C56" w14:textId="77777777" w:rsidR="00E877AD" w:rsidRPr="00F11767" w:rsidRDefault="00745791" w:rsidP="00DE554E">
      <w:pPr>
        <w:pStyle w:val="Title"/>
        <w:spacing w:line="360" w:lineRule="auto"/>
        <w:jc w:val="center"/>
        <w:rPr>
          <w:rFonts w:ascii="Arial" w:hAnsi="Arial" w:cs="Arial"/>
          <w:sz w:val="40"/>
          <w:lang w:val="en-GB" w:eastAsia="en-GB"/>
        </w:rPr>
      </w:pPr>
      <w:r w:rsidRPr="00F11767">
        <w:rPr>
          <w:rFonts w:ascii="Arial" w:hAnsi="Arial" w:cs="Arial"/>
          <w:sz w:val="40"/>
          <w:lang w:val="en-GB" w:eastAsia="en-GB"/>
        </w:rPr>
        <w:t xml:space="preserve">How Psychology Affects </w:t>
      </w:r>
    </w:p>
    <w:p w14:paraId="37077F2E" w14:textId="2D434A10" w:rsidR="008B22B4" w:rsidRPr="00F11767" w:rsidRDefault="00745791" w:rsidP="00DE554E">
      <w:pPr>
        <w:pStyle w:val="Title"/>
        <w:spacing w:line="360" w:lineRule="auto"/>
        <w:jc w:val="center"/>
        <w:rPr>
          <w:rFonts w:ascii="Arial" w:hAnsi="Arial" w:cs="Arial"/>
          <w:b/>
          <w:bCs/>
          <w:sz w:val="32"/>
          <w:szCs w:val="48"/>
          <w:lang w:val="en-GB" w:eastAsia="en-GB"/>
        </w:rPr>
      </w:pPr>
      <w:r w:rsidRPr="00F11767">
        <w:rPr>
          <w:rFonts w:ascii="Arial" w:hAnsi="Arial" w:cs="Arial"/>
          <w:sz w:val="40"/>
          <w:lang w:val="en-GB" w:eastAsia="en-GB"/>
        </w:rPr>
        <w:t>Difficulty Choice in Games</w:t>
      </w:r>
    </w:p>
    <w:sdt>
      <w:sdtPr>
        <w:rPr>
          <w:rFonts w:ascii="Arial" w:hAnsi="Arial" w:cs="Arial"/>
        </w:rPr>
        <w:id w:val="-1419868497"/>
        <w:docPartObj>
          <w:docPartGallery w:val="Table of Contents"/>
          <w:docPartUnique/>
        </w:docPartObj>
      </w:sdtPr>
      <w:sdtEndPr>
        <w:rPr>
          <w:rFonts w:eastAsiaTheme="minorEastAsia"/>
          <w:smallCaps w:val="0"/>
          <w:noProof/>
          <w:sz w:val="22"/>
          <w:szCs w:val="22"/>
        </w:rPr>
      </w:sdtEndPr>
      <w:sdtContent>
        <w:p w14:paraId="0AF3C2AE" w14:textId="7E5E8775" w:rsidR="00817E5E" w:rsidRPr="00F11767" w:rsidRDefault="00817E5E" w:rsidP="00DE554E">
          <w:pPr>
            <w:pStyle w:val="TOCHeading"/>
            <w:spacing w:line="360" w:lineRule="auto"/>
            <w:rPr>
              <w:rFonts w:ascii="Arial" w:hAnsi="Arial" w:cs="Arial"/>
            </w:rPr>
          </w:pPr>
          <w:r w:rsidRPr="00F11767">
            <w:rPr>
              <w:rFonts w:ascii="Arial" w:hAnsi="Arial" w:cs="Arial"/>
            </w:rPr>
            <w:t>Contents</w:t>
          </w:r>
        </w:p>
        <w:p w14:paraId="2887D0F0" w14:textId="3B584B89" w:rsidR="001B03E7" w:rsidRDefault="00817E5E">
          <w:pPr>
            <w:pStyle w:val="TOC1"/>
            <w:tabs>
              <w:tab w:val="left" w:pos="660"/>
              <w:tab w:val="right" w:leader="dot" w:pos="9350"/>
            </w:tabs>
            <w:rPr>
              <w:rFonts w:asciiTheme="minorHAnsi" w:hAnsiTheme="minorHAnsi"/>
              <w:noProof/>
              <w:lang w:val="en-GB" w:eastAsia="en-GB"/>
            </w:rPr>
          </w:pPr>
          <w:r w:rsidRPr="00F11767">
            <w:rPr>
              <w:rFonts w:cs="Arial"/>
            </w:rPr>
            <w:fldChar w:fldCharType="begin"/>
          </w:r>
          <w:r w:rsidRPr="00F11767">
            <w:rPr>
              <w:rFonts w:cs="Arial"/>
            </w:rPr>
            <w:instrText xml:space="preserve"> TOC \o "1-3" \h \z \u </w:instrText>
          </w:r>
          <w:r w:rsidRPr="00F11767">
            <w:rPr>
              <w:rFonts w:cs="Arial"/>
            </w:rPr>
            <w:fldChar w:fldCharType="separate"/>
          </w:r>
          <w:hyperlink w:anchor="_Toc7521100" w:history="1">
            <w:r w:rsidR="001B03E7" w:rsidRPr="000D6A7A">
              <w:rPr>
                <w:rStyle w:val="Hyperlink"/>
                <w:rFonts w:cs="Arial"/>
                <w:noProof/>
              </w:rPr>
              <w:t>1.</w:t>
            </w:r>
            <w:r w:rsidR="001B03E7">
              <w:rPr>
                <w:rFonts w:asciiTheme="minorHAnsi" w:hAnsiTheme="minorHAnsi"/>
                <w:noProof/>
                <w:lang w:val="en-GB" w:eastAsia="en-GB"/>
              </w:rPr>
              <w:tab/>
            </w:r>
            <w:r w:rsidR="001B03E7" w:rsidRPr="000D6A7A">
              <w:rPr>
                <w:rStyle w:val="Hyperlink"/>
                <w:rFonts w:cs="Arial"/>
                <w:noProof/>
              </w:rPr>
              <w:t>Introduction</w:t>
            </w:r>
            <w:r w:rsidR="001B03E7">
              <w:rPr>
                <w:noProof/>
                <w:webHidden/>
              </w:rPr>
              <w:tab/>
            </w:r>
            <w:r w:rsidR="001B03E7">
              <w:rPr>
                <w:noProof/>
                <w:webHidden/>
              </w:rPr>
              <w:fldChar w:fldCharType="begin"/>
            </w:r>
            <w:r w:rsidR="001B03E7">
              <w:rPr>
                <w:noProof/>
                <w:webHidden/>
              </w:rPr>
              <w:instrText xml:space="preserve"> PAGEREF _Toc7521100 \h </w:instrText>
            </w:r>
            <w:r w:rsidR="001B03E7">
              <w:rPr>
                <w:noProof/>
                <w:webHidden/>
              </w:rPr>
            </w:r>
            <w:r w:rsidR="001B03E7">
              <w:rPr>
                <w:noProof/>
                <w:webHidden/>
              </w:rPr>
              <w:fldChar w:fldCharType="separate"/>
            </w:r>
            <w:r w:rsidR="001B03E7">
              <w:rPr>
                <w:noProof/>
                <w:webHidden/>
              </w:rPr>
              <w:t>2</w:t>
            </w:r>
            <w:r w:rsidR="001B03E7">
              <w:rPr>
                <w:noProof/>
                <w:webHidden/>
              </w:rPr>
              <w:fldChar w:fldCharType="end"/>
            </w:r>
          </w:hyperlink>
        </w:p>
        <w:p w14:paraId="7D675D0D" w14:textId="140C2A3B" w:rsidR="001B03E7" w:rsidRDefault="001B03E7">
          <w:pPr>
            <w:pStyle w:val="TOC1"/>
            <w:tabs>
              <w:tab w:val="left" w:pos="660"/>
              <w:tab w:val="right" w:leader="dot" w:pos="9350"/>
            </w:tabs>
            <w:rPr>
              <w:rFonts w:asciiTheme="minorHAnsi" w:hAnsiTheme="minorHAnsi"/>
              <w:noProof/>
              <w:lang w:val="en-GB" w:eastAsia="en-GB"/>
            </w:rPr>
          </w:pPr>
          <w:hyperlink w:anchor="_Toc7521101" w:history="1">
            <w:r w:rsidRPr="000D6A7A">
              <w:rPr>
                <w:rStyle w:val="Hyperlink"/>
                <w:rFonts w:cs="Arial"/>
                <w:noProof/>
                <w:lang w:val="en-GB" w:eastAsia="en-GB"/>
              </w:rPr>
              <w:t>2.</w:t>
            </w:r>
            <w:r>
              <w:rPr>
                <w:rFonts w:asciiTheme="minorHAnsi" w:hAnsiTheme="minorHAnsi"/>
                <w:noProof/>
                <w:lang w:val="en-GB" w:eastAsia="en-GB"/>
              </w:rPr>
              <w:tab/>
            </w:r>
            <w:r w:rsidRPr="000D6A7A">
              <w:rPr>
                <w:rStyle w:val="Hyperlink"/>
                <w:rFonts w:cs="Arial"/>
                <w:noProof/>
                <w:lang w:val="en-GB" w:eastAsia="en-GB"/>
              </w:rPr>
              <w:t>The Wider Topic</w:t>
            </w:r>
            <w:r>
              <w:rPr>
                <w:noProof/>
                <w:webHidden/>
              </w:rPr>
              <w:tab/>
            </w:r>
            <w:r>
              <w:rPr>
                <w:noProof/>
                <w:webHidden/>
              </w:rPr>
              <w:fldChar w:fldCharType="begin"/>
            </w:r>
            <w:r>
              <w:rPr>
                <w:noProof/>
                <w:webHidden/>
              </w:rPr>
              <w:instrText xml:space="preserve"> PAGEREF _Toc7521101 \h </w:instrText>
            </w:r>
            <w:r>
              <w:rPr>
                <w:noProof/>
                <w:webHidden/>
              </w:rPr>
            </w:r>
            <w:r>
              <w:rPr>
                <w:noProof/>
                <w:webHidden/>
              </w:rPr>
              <w:fldChar w:fldCharType="separate"/>
            </w:r>
            <w:r>
              <w:rPr>
                <w:noProof/>
                <w:webHidden/>
              </w:rPr>
              <w:t>3</w:t>
            </w:r>
            <w:r>
              <w:rPr>
                <w:noProof/>
                <w:webHidden/>
              </w:rPr>
              <w:fldChar w:fldCharType="end"/>
            </w:r>
          </w:hyperlink>
        </w:p>
        <w:p w14:paraId="0169C213" w14:textId="73E840B9" w:rsidR="001B03E7" w:rsidRDefault="001B03E7">
          <w:pPr>
            <w:pStyle w:val="TOC2"/>
            <w:tabs>
              <w:tab w:val="left" w:pos="880"/>
              <w:tab w:val="right" w:leader="dot" w:pos="9350"/>
            </w:tabs>
            <w:rPr>
              <w:rFonts w:asciiTheme="minorHAnsi" w:hAnsiTheme="minorHAnsi"/>
              <w:noProof/>
              <w:lang w:val="en-GB" w:eastAsia="en-GB"/>
            </w:rPr>
          </w:pPr>
          <w:hyperlink w:anchor="_Toc7521102" w:history="1">
            <w:r w:rsidRPr="000D6A7A">
              <w:rPr>
                <w:rStyle w:val="Hyperlink"/>
                <w:rFonts w:cs="Arial"/>
                <w:noProof/>
                <w:lang w:val="en-GB" w:eastAsia="en-GB"/>
              </w:rPr>
              <w:t>2.1</w:t>
            </w:r>
            <w:r>
              <w:rPr>
                <w:rFonts w:asciiTheme="minorHAnsi" w:hAnsiTheme="minorHAnsi"/>
                <w:noProof/>
                <w:lang w:val="en-GB" w:eastAsia="en-GB"/>
              </w:rPr>
              <w:tab/>
            </w:r>
            <w:r w:rsidRPr="000D6A7A">
              <w:rPr>
                <w:rStyle w:val="Hyperlink"/>
                <w:rFonts w:cs="Arial"/>
                <w:noProof/>
                <w:lang w:val="en-GB" w:eastAsia="en-GB"/>
              </w:rPr>
              <w:t>Factor model</w:t>
            </w:r>
            <w:r>
              <w:rPr>
                <w:noProof/>
                <w:webHidden/>
              </w:rPr>
              <w:tab/>
            </w:r>
            <w:r>
              <w:rPr>
                <w:noProof/>
                <w:webHidden/>
              </w:rPr>
              <w:fldChar w:fldCharType="begin"/>
            </w:r>
            <w:r>
              <w:rPr>
                <w:noProof/>
                <w:webHidden/>
              </w:rPr>
              <w:instrText xml:space="preserve"> PAGEREF _Toc7521102 \h </w:instrText>
            </w:r>
            <w:r>
              <w:rPr>
                <w:noProof/>
                <w:webHidden/>
              </w:rPr>
            </w:r>
            <w:r>
              <w:rPr>
                <w:noProof/>
                <w:webHidden/>
              </w:rPr>
              <w:fldChar w:fldCharType="separate"/>
            </w:r>
            <w:r>
              <w:rPr>
                <w:noProof/>
                <w:webHidden/>
              </w:rPr>
              <w:t>3</w:t>
            </w:r>
            <w:r>
              <w:rPr>
                <w:noProof/>
                <w:webHidden/>
              </w:rPr>
              <w:fldChar w:fldCharType="end"/>
            </w:r>
          </w:hyperlink>
        </w:p>
        <w:p w14:paraId="5146FA3D" w14:textId="632F0EB2" w:rsidR="001B03E7" w:rsidRDefault="001B03E7">
          <w:pPr>
            <w:pStyle w:val="TOC3"/>
            <w:tabs>
              <w:tab w:val="left" w:pos="1320"/>
              <w:tab w:val="right" w:leader="dot" w:pos="9350"/>
            </w:tabs>
            <w:rPr>
              <w:rFonts w:asciiTheme="minorHAnsi" w:hAnsiTheme="minorHAnsi"/>
              <w:noProof/>
              <w:lang w:val="en-GB" w:eastAsia="en-GB"/>
            </w:rPr>
          </w:pPr>
          <w:hyperlink w:anchor="_Toc7521103" w:history="1">
            <w:r w:rsidRPr="000D6A7A">
              <w:rPr>
                <w:rStyle w:val="Hyperlink"/>
                <w:rFonts w:cs="Arial"/>
                <w:noProof/>
                <w:lang w:val="en-GB" w:eastAsia="en-GB"/>
              </w:rPr>
              <w:t>2.1.1</w:t>
            </w:r>
            <w:r>
              <w:rPr>
                <w:rFonts w:asciiTheme="minorHAnsi" w:hAnsiTheme="minorHAnsi"/>
                <w:noProof/>
                <w:lang w:val="en-GB" w:eastAsia="en-GB"/>
              </w:rPr>
              <w:tab/>
            </w:r>
            <w:r w:rsidRPr="000D6A7A">
              <w:rPr>
                <w:rStyle w:val="Hyperlink"/>
                <w:rFonts w:cs="Arial"/>
                <w:noProof/>
                <w:lang w:val="en-GB" w:eastAsia="en-GB"/>
              </w:rPr>
              <w:t>Openness to Experience</w:t>
            </w:r>
            <w:r>
              <w:rPr>
                <w:noProof/>
                <w:webHidden/>
              </w:rPr>
              <w:tab/>
            </w:r>
            <w:r>
              <w:rPr>
                <w:noProof/>
                <w:webHidden/>
              </w:rPr>
              <w:fldChar w:fldCharType="begin"/>
            </w:r>
            <w:r>
              <w:rPr>
                <w:noProof/>
                <w:webHidden/>
              </w:rPr>
              <w:instrText xml:space="preserve"> PAGEREF _Toc7521103 \h </w:instrText>
            </w:r>
            <w:r>
              <w:rPr>
                <w:noProof/>
                <w:webHidden/>
              </w:rPr>
            </w:r>
            <w:r>
              <w:rPr>
                <w:noProof/>
                <w:webHidden/>
              </w:rPr>
              <w:fldChar w:fldCharType="separate"/>
            </w:r>
            <w:r>
              <w:rPr>
                <w:noProof/>
                <w:webHidden/>
              </w:rPr>
              <w:t>4</w:t>
            </w:r>
            <w:r>
              <w:rPr>
                <w:noProof/>
                <w:webHidden/>
              </w:rPr>
              <w:fldChar w:fldCharType="end"/>
            </w:r>
          </w:hyperlink>
        </w:p>
        <w:p w14:paraId="2AFADDDD" w14:textId="0D5C3939" w:rsidR="001B03E7" w:rsidRDefault="001B03E7">
          <w:pPr>
            <w:pStyle w:val="TOC3"/>
            <w:tabs>
              <w:tab w:val="left" w:pos="1320"/>
              <w:tab w:val="right" w:leader="dot" w:pos="9350"/>
            </w:tabs>
            <w:rPr>
              <w:rFonts w:asciiTheme="minorHAnsi" w:hAnsiTheme="minorHAnsi"/>
              <w:noProof/>
              <w:lang w:val="en-GB" w:eastAsia="en-GB"/>
            </w:rPr>
          </w:pPr>
          <w:hyperlink w:anchor="_Toc7521104" w:history="1">
            <w:r w:rsidRPr="000D6A7A">
              <w:rPr>
                <w:rStyle w:val="Hyperlink"/>
                <w:rFonts w:cs="Arial"/>
                <w:noProof/>
                <w:lang w:val="en-GB" w:eastAsia="en-GB"/>
              </w:rPr>
              <w:t>2.1.2</w:t>
            </w:r>
            <w:r>
              <w:rPr>
                <w:rFonts w:asciiTheme="minorHAnsi" w:hAnsiTheme="minorHAnsi"/>
                <w:noProof/>
                <w:lang w:val="en-GB" w:eastAsia="en-GB"/>
              </w:rPr>
              <w:tab/>
            </w:r>
            <w:r w:rsidRPr="000D6A7A">
              <w:rPr>
                <w:rStyle w:val="Hyperlink"/>
                <w:rFonts w:cs="Arial"/>
                <w:noProof/>
                <w:lang w:val="en-GB" w:eastAsia="en-GB"/>
              </w:rPr>
              <w:t>Conscientiousness</w:t>
            </w:r>
            <w:r>
              <w:rPr>
                <w:noProof/>
                <w:webHidden/>
              </w:rPr>
              <w:tab/>
            </w:r>
            <w:r>
              <w:rPr>
                <w:noProof/>
                <w:webHidden/>
              </w:rPr>
              <w:fldChar w:fldCharType="begin"/>
            </w:r>
            <w:r>
              <w:rPr>
                <w:noProof/>
                <w:webHidden/>
              </w:rPr>
              <w:instrText xml:space="preserve"> PAGEREF _Toc7521104 \h </w:instrText>
            </w:r>
            <w:r>
              <w:rPr>
                <w:noProof/>
                <w:webHidden/>
              </w:rPr>
            </w:r>
            <w:r>
              <w:rPr>
                <w:noProof/>
                <w:webHidden/>
              </w:rPr>
              <w:fldChar w:fldCharType="separate"/>
            </w:r>
            <w:r>
              <w:rPr>
                <w:noProof/>
                <w:webHidden/>
              </w:rPr>
              <w:t>4</w:t>
            </w:r>
            <w:r>
              <w:rPr>
                <w:noProof/>
                <w:webHidden/>
              </w:rPr>
              <w:fldChar w:fldCharType="end"/>
            </w:r>
          </w:hyperlink>
        </w:p>
        <w:p w14:paraId="751E3535" w14:textId="09B5F2EA" w:rsidR="001B03E7" w:rsidRDefault="001B03E7">
          <w:pPr>
            <w:pStyle w:val="TOC3"/>
            <w:tabs>
              <w:tab w:val="left" w:pos="1320"/>
              <w:tab w:val="right" w:leader="dot" w:pos="9350"/>
            </w:tabs>
            <w:rPr>
              <w:rFonts w:asciiTheme="minorHAnsi" w:hAnsiTheme="minorHAnsi"/>
              <w:noProof/>
              <w:lang w:val="en-GB" w:eastAsia="en-GB"/>
            </w:rPr>
          </w:pPr>
          <w:hyperlink w:anchor="_Toc7521105" w:history="1">
            <w:r w:rsidRPr="000D6A7A">
              <w:rPr>
                <w:rStyle w:val="Hyperlink"/>
                <w:rFonts w:cs="Arial"/>
                <w:noProof/>
                <w:lang w:val="en-GB" w:eastAsia="en-GB"/>
              </w:rPr>
              <w:t>2.1.3</w:t>
            </w:r>
            <w:r>
              <w:rPr>
                <w:rFonts w:asciiTheme="minorHAnsi" w:hAnsiTheme="minorHAnsi"/>
                <w:noProof/>
                <w:lang w:val="en-GB" w:eastAsia="en-GB"/>
              </w:rPr>
              <w:tab/>
            </w:r>
            <w:r w:rsidRPr="000D6A7A">
              <w:rPr>
                <w:rStyle w:val="Hyperlink"/>
                <w:rFonts w:cs="Arial"/>
                <w:noProof/>
                <w:lang w:val="en-GB" w:eastAsia="en-GB"/>
              </w:rPr>
              <w:t>Extraversion</w:t>
            </w:r>
            <w:r>
              <w:rPr>
                <w:noProof/>
                <w:webHidden/>
              </w:rPr>
              <w:tab/>
            </w:r>
            <w:r>
              <w:rPr>
                <w:noProof/>
                <w:webHidden/>
              </w:rPr>
              <w:fldChar w:fldCharType="begin"/>
            </w:r>
            <w:r>
              <w:rPr>
                <w:noProof/>
                <w:webHidden/>
              </w:rPr>
              <w:instrText xml:space="preserve"> PAGEREF _Toc7521105 \h </w:instrText>
            </w:r>
            <w:r>
              <w:rPr>
                <w:noProof/>
                <w:webHidden/>
              </w:rPr>
            </w:r>
            <w:r>
              <w:rPr>
                <w:noProof/>
                <w:webHidden/>
              </w:rPr>
              <w:fldChar w:fldCharType="separate"/>
            </w:r>
            <w:r>
              <w:rPr>
                <w:noProof/>
                <w:webHidden/>
              </w:rPr>
              <w:t>4</w:t>
            </w:r>
            <w:r>
              <w:rPr>
                <w:noProof/>
                <w:webHidden/>
              </w:rPr>
              <w:fldChar w:fldCharType="end"/>
            </w:r>
          </w:hyperlink>
        </w:p>
        <w:p w14:paraId="22EC2EDD" w14:textId="50956DD6" w:rsidR="001B03E7" w:rsidRDefault="001B03E7">
          <w:pPr>
            <w:pStyle w:val="TOC3"/>
            <w:tabs>
              <w:tab w:val="left" w:pos="1320"/>
              <w:tab w:val="right" w:leader="dot" w:pos="9350"/>
            </w:tabs>
            <w:rPr>
              <w:rFonts w:asciiTheme="minorHAnsi" w:hAnsiTheme="minorHAnsi"/>
              <w:noProof/>
              <w:lang w:val="en-GB" w:eastAsia="en-GB"/>
            </w:rPr>
          </w:pPr>
          <w:hyperlink w:anchor="_Toc7521106" w:history="1">
            <w:r w:rsidRPr="000D6A7A">
              <w:rPr>
                <w:rStyle w:val="Hyperlink"/>
                <w:rFonts w:cs="Arial"/>
                <w:noProof/>
                <w:lang w:val="en-GB" w:eastAsia="en-GB"/>
              </w:rPr>
              <w:t>2.1.4</w:t>
            </w:r>
            <w:r>
              <w:rPr>
                <w:rFonts w:asciiTheme="minorHAnsi" w:hAnsiTheme="minorHAnsi"/>
                <w:noProof/>
                <w:lang w:val="en-GB" w:eastAsia="en-GB"/>
              </w:rPr>
              <w:tab/>
            </w:r>
            <w:r w:rsidRPr="000D6A7A">
              <w:rPr>
                <w:rStyle w:val="Hyperlink"/>
                <w:rFonts w:cs="Arial"/>
                <w:noProof/>
                <w:lang w:val="en-GB" w:eastAsia="en-GB"/>
              </w:rPr>
              <w:t>Agreeableness</w:t>
            </w:r>
            <w:r>
              <w:rPr>
                <w:noProof/>
                <w:webHidden/>
              </w:rPr>
              <w:tab/>
            </w:r>
            <w:r>
              <w:rPr>
                <w:noProof/>
                <w:webHidden/>
              </w:rPr>
              <w:fldChar w:fldCharType="begin"/>
            </w:r>
            <w:r>
              <w:rPr>
                <w:noProof/>
                <w:webHidden/>
              </w:rPr>
              <w:instrText xml:space="preserve"> PAGEREF _Toc7521106 \h </w:instrText>
            </w:r>
            <w:r>
              <w:rPr>
                <w:noProof/>
                <w:webHidden/>
              </w:rPr>
            </w:r>
            <w:r>
              <w:rPr>
                <w:noProof/>
                <w:webHidden/>
              </w:rPr>
              <w:fldChar w:fldCharType="separate"/>
            </w:r>
            <w:r>
              <w:rPr>
                <w:noProof/>
                <w:webHidden/>
              </w:rPr>
              <w:t>4</w:t>
            </w:r>
            <w:r>
              <w:rPr>
                <w:noProof/>
                <w:webHidden/>
              </w:rPr>
              <w:fldChar w:fldCharType="end"/>
            </w:r>
          </w:hyperlink>
        </w:p>
        <w:p w14:paraId="59CE8A75" w14:textId="1851FA79" w:rsidR="001B03E7" w:rsidRDefault="001B03E7">
          <w:pPr>
            <w:pStyle w:val="TOC3"/>
            <w:tabs>
              <w:tab w:val="left" w:pos="1320"/>
              <w:tab w:val="right" w:leader="dot" w:pos="9350"/>
            </w:tabs>
            <w:rPr>
              <w:rFonts w:asciiTheme="minorHAnsi" w:hAnsiTheme="minorHAnsi"/>
              <w:noProof/>
              <w:lang w:val="en-GB" w:eastAsia="en-GB"/>
            </w:rPr>
          </w:pPr>
          <w:hyperlink w:anchor="_Toc7521107" w:history="1">
            <w:r w:rsidRPr="000D6A7A">
              <w:rPr>
                <w:rStyle w:val="Hyperlink"/>
                <w:rFonts w:cs="Arial"/>
                <w:noProof/>
                <w:lang w:val="en-GB" w:eastAsia="en-GB"/>
              </w:rPr>
              <w:t>2.1.5</w:t>
            </w:r>
            <w:r>
              <w:rPr>
                <w:rFonts w:asciiTheme="minorHAnsi" w:hAnsiTheme="minorHAnsi"/>
                <w:noProof/>
                <w:lang w:val="en-GB" w:eastAsia="en-GB"/>
              </w:rPr>
              <w:tab/>
            </w:r>
            <w:r w:rsidRPr="000D6A7A">
              <w:rPr>
                <w:rStyle w:val="Hyperlink"/>
                <w:rFonts w:cs="Arial"/>
                <w:noProof/>
                <w:lang w:val="en-GB" w:eastAsia="en-GB"/>
              </w:rPr>
              <w:t>Neuroticism</w:t>
            </w:r>
            <w:r>
              <w:rPr>
                <w:noProof/>
                <w:webHidden/>
              </w:rPr>
              <w:tab/>
            </w:r>
            <w:r>
              <w:rPr>
                <w:noProof/>
                <w:webHidden/>
              </w:rPr>
              <w:fldChar w:fldCharType="begin"/>
            </w:r>
            <w:r>
              <w:rPr>
                <w:noProof/>
                <w:webHidden/>
              </w:rPr>
              <w:instrText xml:space="preserve"> PAGEREF _Toc7521107 \h </w:instrText>
            </w:r>
            <w:r>
              <w:rPr>
                <w:noProof/>
                <w:webHidden/>
              </w:rPr>
            </w:r>
            <w:r>
              <w:rPr>
                <w:noProof/>
                <w:webHidden/>
              </w:rPr>
              <w:fldChar w:fldCharType="separate"/>
            </w:r>
            <w:r>
              <w:rPr>
                <w:noProof/>
                <w:webHidden/>
              </w:rPr>
              <w:t>4</w:t>
            </w:r>
            <w:r>
              <w:rPr>
                <w:noProof/>
                <w:webHidden/>
              </w:rPr>
              <w:fldChar w:fldCharType="end"/>
            </w:r>
          </w:hyperlink>
        </w:p>
        <w:p w14:paraId="63A290DB" w14:textId="6AB6BDC1" w:rsidR="001B03E7" w:rsidRDefault="001B03E7">
          <w:pPr>
            <w:pStyle w:val="TOC2"/>
            <w:tabs>
              <w:tab w:val="left" w:pos="880"/>
              <w:tab w:val="right" w:leader="dot" w:pos="9350"/>
            </w:tabs>
            <w:rPr>
              <w:rFonts w:asciiTheme="minorHAnsi" w:hAnsiTheme="minorHAnsi"/>
              <w:noProof/>
              <w:lang w:val="en-GB" w:eastAsia="en-GB"/>
            </w:rPr>
          </w:pPr>
          <w:hyperlink w:anchor="_Toc7521108" w:history="1">
            <w:r w:rsidRPr="000D6A7A">
              <w:rPr>
                <w:rStyle w:val="Hyperlink"/>
                <w:rFonts w:cs="Arial"/>
                <w:noProof/>
                <w:lang w:val="en-GB" w:eastAsia="en-GB"/>
              </w:rPr>
              <w:t>2.2</w:t>
            </w:r>
            <w:r>
              <w:rPr>
                <w:rFonts w:asciiTheme="minorHAnsi" w:hAnsiTheme="minorHAnsi"/>
                <w:noProof/>
                <w:lang w:val="en-GB" w:eastAsia="en-GB"/>
              </w:rPr>
              <w:tab/>
            </w:r>
            <w:r w:rsidRPr="000D6A7A">
              <w:rPr>
                <w:rStyle w:val="Hyperlink"/>
                <w:rFonts w:cs="Arial"/>
                <w:noProof/>
                <w:lang w:val="en-GB" w:eastAsia="en-GB"/>
              </w:rPr>
              <w:t>Self-Determination Theory</w:t>
            </w:r>
            <w:r>
              <w:rPr>
                <w:noProof/>
                <w:webHidden/>
              </w:rPr>
              <w:tab/>
            </w:r>
            <w:r>
              <w:rPr>
                <w:noProof/>
                <w:webHidden/>
              </w:rPr>
              <w:fldChar w:fldCharType="begin"/>
            </w:r>
            <w:r>
              <w:rPr>
                <w:noProof/>
                <w:webHidden/>
              </w:rPr>
              <w:instrText xml:space="preserve"> PAGEREF _Toc7521108 \h </w:instrText>
            </w:r>
            <w:r>
              <w:rPr>
                <w:noProof/>
                <w:webHidden/>
              </w:rPr>
            </w:r>
            <w:r>
              <w:rPr>
                <w:noProof/>
                <w:webHidden/>
              </w:rPr>
              <w:fldChar w:fldCharType="separate"/>
            </w:r>
            <w:r>
              <w:rPr>
                <w:noProof/>
                <w:webHidden/>
              </w:rPr>
              <w:t>4</w:t>
            </w:r>
            <w:r>
              <w:rPr>
                <w:noProof/>
                <w:webHidden/>
              </w:rPr>
              <w:fldChar w:fldCharType="end"/>
            </w:r>
          </w:hyperlink>
        </w:p>
        <w:p w14:paraId="6E9C000A" w14:textId="4276C09D" w:rsidR="001B03E7" w:rsidRDefault="001B03E7">
          <w:pPr>
            <w:pStyle w:val="TOC3"/>
            <w:tabs>
              <w:tab w:val="left" w:pos="1320"/>
              <w:tab w:val="right" w:leader="dot" w:pos="9350"/>
            </w:tabs>
            <w:rPr>
              <w:rFonts w:asciiTheme="minorHAnsi" w:hAnsiTheme="minorHAnsi"/>
              <w:noProof/>
              <w:lang w:val="en-GB" w:eastAsia="en-GB"/>
            </w:rPr>
          </w:pPr>
          <w:hyperlink w:anchor="_Toc7521109" w:history="1">
            <w:r w:rsidRPr="000D6A7A">
              <w:rPr>
                <w:rStyle w:val="Hyperlink"/>
                <w:rFonts w:cs="Arial"/>
                <w:noProof/>
                <w:lang w:val="en-GB" w:eastAsia="en-GB"/>
              </w:rPr>
              <w:t>2.2.1</w:t>
            </w:r>
            <w:r>
              <w:rPr>
                <w:rFonts w:asciiTheme="minorHAnsi" w:hAnsiTheme="minorHAnsi"/>
                <w:noProof/>
                <w:lang w:val="en-GB" w:eastAsia="en-GB"/>
              </w:rPr>
              <w:tab/>
            </w:r>
            <w:r w:rsidRPr="000D6A7A">
              <w:rPr>
                <w:rStyle w:val="Hyperlink"/>
                <w:rFonts w:cs="Arial"/>
                <w:noProof/>
                <w:lang w:val="en-GB" w:eastAsia="en-GB"/>
              </w:rPr>
              <w:t>Competence</w:t>
            </w:r>
            <w:r>
              <w:rPr>
                <w:noProof/>
                <w:webHidden/>
              </w:rPr>
              <w:tab/>
            </w:r>
            <w:r>
              <w:rPr>
                <w:noProof/>
                <w:webHidden/>
              </w:rPr>
              <w:fldChar w:fldCharType="begin"/>
            </w:r>
            <w:r>
              <w:rPr>
                <w:noProof/>
                <w:webHidden/>
              </w:rPr>
              <w:instrText xml:space="preserve"> PAGEREF _Toc7521109 \h </w:instrText>
            </w:r>
            <w:r>
              <w:rPr>
                <w:noProof/>
                <w:webHidden/>
              </w:rPr>
            </w:r>
            <w:r>
              <w:rPr>
                <w:noProof/>
                <w:webHidden/>
              </w:rPr>
              <w:fldChar w:fldCharType="separate"/>
            </w:r>
            <w:r>
              <w:rPr>
                <w:noProof/>
                <w:webHidden/>
              </w:rPr>
              <w:t>5</w:t>
            </w:r>
            <w:r>
              <w:rPr>
                <w:noProof/>
                <w:webHidden/>
              </w:rPr>
              <w:fldChar w:fldCharType="end"/>
            </w:r>
          </w:hyperlink>
        </w:p>
        <w:p w14:paraId="71BA81B5" w14:textId="5E5B4A1D" w:rsidR="001B03E7" w:rsidRDefault="001B03E7">
          <w:pPr>
            <w:pStyle w:val="TOC3"/>
            <w:tabs>
              <w:tab w:val="left" w:pos="1320"/>
              <w:tab w:val="right" w:leader="dot" w:pos="9350"/>
            </w:tabs>
            <w:rPr>
              <w:rFonts w:asciiTheme="minorHAnsi" w:hAnsiTheme="minorHAnsi"/>
              <w:noProof/>
              <w:lang w:val="en-GB" w:eastAsia="en-GB"/>
            </w:rPr>
          </w:pPr>
          <w:hyperlink w:anchor="_Toc7521110" w:history="1">
            <w:r w:rsidRPr="000D6A7A">
              <w:rPr>
                <w:rStyle w:val="Hyperlink"/>
                <w:rFonts w:cs="Arial"/>
                <w:noProof/>
                <w:lang w:val="en-GB" w:eastAsia="en-GB"/>
              </w:rPr>
              <w:t>2.2.2</w:t>
            </w:r>
            <w:r>
              <w:rPr>
                <w:rFonts w:asciiTheme="minorHAnsi" w:hAnsiTheme="minorHAnsi"/>
                <w:noProof/>
                <w:lang w:val="en-GB" w:eastAsia="en-GB"/>
              </w:rPr>
              <w:tab/>
            </w:r>
            <w:r w:rsidRPr="000D6A7A">
              <w:rPr>
                <w:rStyle w:val="Hyperlink"/>
                <w:rFonts w:cs="Arial"/>
                <w:noProof/>
                <w:lang w:val="en-GB" w:eastAsia="en-GB"/>
              </w:rPr>
              <w:t>Autonomy</w:t>
            </w:r>
            <w:r>
              <w:rPr>
                <w:noProof/>
                <w:webHidden/>
              </w:rPr>
              <w:tab/>
            </w:r>
            <w:r>
              <w:rPr>
                <w:noProof/>
                <w:webHidden/>
              </w:rPr>
              <w:fldChar w:fldCharType="begin"/>
            </w:r>
            <w:r>
              <w:rPr>
                <w:noProof/>
                <w:webHidden/>
              </w:rPr>
              <w:instrText xml:space="preserve"> PAGEREF _Toc7521110 \h </w:instrText>
            </w:r>
            <w:r>
              <w:rPr>
                <w:noProof/>
                <w:webHidden/>
              </w:rPr>
            </w:r>
            <w:r>
              <w:rPr>
                <w:noProof/>
                <w:webHidden/>
              </w:rPr>
              <w:fldChar w:fldCharType="separate"/>
            </w:r>
            <w:r>
              <w:rPr>
                <w:noProof/>
                <w:webHidden/>
              </w:rPr>
              <w:t>5</w:t>
            </w:r>
            <w:r>
              <w:rPr>
                <w:noProof/>
                <w:webHidden/>
              </w:rPr>
              <w:fldChar w:fldCharType="end"/>
            </w:r>
          </w:hyperlink>
        </w:p>
        <w:p w14:paraId="1B0EE32F" w14:textId="392F2C9B" w:rsidR="001B03E7" w:rsidRDefault="001B03E7">
          <w:pPr>
            <w:pStyle w:val="TOC3"/>
            <w:tabs>
              <w:tab w:val="left" w:pos="1320"/>
              <w:tab w:val="right" w:leader="dot" w:pos="9350"/>
            </w:tabs>
            <w:rPr>
              <w:rFonts w:asciiTheme="minorHAnsi" w:hAnsiTheme="minorHAnsi"/>
              <w:noProof/>
              <w:lang w:val="en-GB" w:eastAsia="en-GB"/>
            </w:rPr>
          </w:pPr>
          <w:hyperlink w:anchor="_Toc7521111" w:history="1">
            <w:r w:rsidRPr="000D6A7A">
              <w:rPr>
                <w:rStyle w:val="Hyperlink"/>
                <w:rFonts w:cs="Arial"/>
                <w:noProof/>
                <w:lang w:val="en-GB" w:eastAsia="en-GB"/>
              </w:rPr>
              <w:t>2.2.3</w:t>
            </w:r>
            <w:r>
              <w:rPr>
                <w:rFonts w:asciiTheme="minorHAnsi" w:hAnsiTheme="minorHAnsi"/>
                <w:noProof/>
                <w:lang w:val="en-GB" w:eastAsia="en-GB"/>
              </w:rPr>
              <w:tab/>
            </w:r>
            <w:r w:rsidRPr="000D6A7A">
              <w:rPr>
                <w:rStyle w:val="Hyperlink"/>
                <w:rFonts w:cs="Arial"/>
                <w:noProof/>
                <w:lang w:val="en-GB" w:eastAsia="en-GB"/>
              </w:rPr>
              <w:t>Relatedness</w:t>
            </w:r>
            <w:r>
              <w:rPr>
                <w:noProof/>
                <w:webHidden/>
              </w:rPr>
              <w:tab/>
            </w:r>
            <w:r>
              <w:rPr>
                <w:noProof/>
                <w:webHidden/>
              </w:rPr>
              <w:fldChar w:fldCharType="begin"/>
            </w:r>
            <w:r>
              <w:rPr>
                <w:noProof/>
                <w:webHidden/>
              </w:rPr>
              <w:instrText xml:space="preserve"> PAGEREF _Toc7521111 \h </w:instrText>
            </w:r>
            <w:r>
              <w:rPr>
                <w:noProof/>
                <w:webHidden/>
              </w:rPr>
            </w:r>
            <w:r>
              <w:rPr>
                <w:noProof/>
                <w:webHidden/>
              </w:rPr>
              <w:fldChar w:fldCharType="separate"/>
            </w:r>
            <w:r>
              <w:rPr>
                <w:noProof/>
                <w:webHidden/>
              </w:rPr>
              <w:t>5</w:t>
            </w:r>
            <w:r>
              <w:rPr>
                <w:noProof/>
                <w:webHidden/>
              </w:rPr>
              <w:fldChar w:fldCharType="end"/>
            </w:r>
          </w:hyperlink>
        </w:p>
        <w:p w14:paraId="252E413E" w14:textId="47CAB785" w:rsidR="001B03E7" w:rsidRDefault="001B03E7">
          <w:pPr>
            <w:pStyle w:val="TOC2"/>
            <w:tabs>
              <w:tab w:val="left" w:pos="880"/>
              <w:tab w:val="right" w:leader="dot" w:pos="9350"/>
            </w:tabs>
            <w:rPr>
              <w:rFonts w:asciiTheme="minorHAnsi" w:hAnsiTheme="minorHAnsi"/>
              <w:noProof/>
              <w:lang w:val="en-GB" w:eastAsia="en-GB"/>
            </w:rPr>
          </w:pPr>
          <w:hyperlink w:anchor="_Toc7521112" w:history="1">
            <w:r w:rsidRPr="000D6A7A">
              <w:rPr>
                <w:rStyle w:val="Hyperlink"/>
                <w:rFonts w:cs="Arial"/>
                <w:noProof/>
                <w:lang w:val="en-GB" w:eastAsia="en-GB"/>
              </w:rPr>
              <w:t>2.3</w:t>
            </w:r>
            <w:r>
              <w:rPr>
                <w:rFonts w:asciiTheme="minorHAnsi" w:hAnsiTheme="minorHAnsi"/>
                <w:noProof/>
                <w:lang w:val="en-GB" w:eastAsia="en-GB"/>
              </w:rPr>
              <w:tab/>
            </w:r>
            <w:r w:rsidRPr="000D6A7A">
              <w:rPr>
                <w:rStyle w:val="Hyperlink"/>
                <w:rFonts w:cs="Arial"/>
                <w:noProof/>
                <w:lang w:val="en-GB" w:eastAsia="en-GB"/>
              </w:rPr>
              <w:t>Engines of Play</w:t>
            </w:r>
            <w:r>
              <w:rPr>
                <w:noProof/>
                <w:webHidden/>
              </w:rPr>
              <w:tab/>
            </w:r>
            <w:r>
              <w:rPr>
                <w:noProof/>
                <w:webHidden/>
              </w:rPr>
              <w:fldChar w:fldCharType="begin"/>
            </w:r>
            <w:r>
              <w:rPr>
                <w:noProof/>
                <w:webHidden/>
              </w:rPr>
              <w:instrText xml:space="preserve"> PAGEREF _Toc7521112 \h </w:instrText>
            </w:r>
            <w:r>
              <w:rPr>
                <w:noProof/>
                <w:webHidden/>
              </w:rPr>
            </w:r>
            <w:r>
              <w:rPr>
                <w:noProof/>
                <w:webHidden/>
              </w:rPr>
              <w:fldChar w:fldCharType="separate"/>
            </w:r>
            <w:r>
              <w:rPr>
                <w:noProof/>
                <w:webHidden/>
              </w:rPr>
              <w:t>5</w:t>
            </w:r>
            <w:r>
              <w:rPr>
                <w:noProof/>
                <w:webHidden/>
              </w:rPr>
              <w:fldChar w:fldCharType="end"/>
            </w:r>
          </w:hyperlink>
        </w:p>
        <w:p w14:paraId="7A899FB7" w14:textId="781B2968" w:rsidR="001B03E7" w:rsidRDefault="001B03E7">
          <w:pPr>
            <w:pStyle w:val="TOC2"/>
            <w:tabs>
              <w:tab w:val="left" w:pos="880"/>
              <w:tab w:val="right" w:leader="dot" w:pos="9350"/>
            </w:tabs>
            <w:rPr>
              <w:rFonts w:asciiTheme="minorHAnsi" w:hAnsiTheme="minorHAnsi"/>
              <w:noProof/>
              <w:lang w:val="en-GB" w:eastAsia="en-GB"/>
            </w:rPr>
          </w:pPr>
          <w:hyperlink w:anchor="_Toc7521113" w:history="1">
            <w:r w:rsidRPr="000D6A7A">
              <w:rPr>
                <w:rStyle w:val="Hyperlink"/>
                <w:rFonts w:cs="Arial"/>
                <w:noProof/>
                <w:lang w:val="en-GB" w:eastAsia="en-GB"/>
              </w:rPr>
              <w:t>2.4</w:t>
            </w:r>
            <w:r>
              <w:rPr>
                <w:rFonts w:asciiTheme="minorHAnsi" w:hAnsiTheme="minorHAnsi"/>
                <w:noProof/>
                <w:lang w:val="en-GB" w:eastAsia="en-GB"/>
              </w:rPr>
              <w:tab/>
            </w:r>
            <w:r w:rsidRPr="000D6A7A">
              <w:rPr>
                <w:rStyle w:val="Hyperlink"/>
                <w:rFonts w:cs="Arial"/>
                <w:noProof/>
                <w:lang w:val="en-GB" w:eastAsia="en-GB"/>
              </w:rPr>
              <w:t>Ethics of rewards</w:t>
            </w:r>
            <w:r>
              <w:rPr>
                <w:noProof/>
                <w:webHidden/>
              </w:rPr>
              <w:tab/>
            </w:r>
            <w:r>
              <w:rPr>
                <w:noProof/>
                <w:webHidden/>
              </w:rPr>
              <w:fldChar w:fldCharType="begin"/>
            </w:r>
            <w:r>
              <w:rPr>
                <w:noProof/>
                <w:webHidden/>
              </w:rPr>
              <w:instrText xml:space="preserve"> PAGEREF _Toc7521113 \h </w:instrText>
            </w:r>
            <w:r>
              <w:rPr>
                <w:noProof/>
                <w:webHidden/>
              </w:rPr>
            </w:r>
            <w:r>
              <w:rPr>
                <w:noProof/>
                <w:webHidden/>
              </w:rPr>
              <w:fldChar w:fldCharType="separate"/>
            </w:r>
            <w:r>
              <w:rPr>
                <w:noProof/>
                <w:webHidden/>
              </w:rPr>
              <w:t>6</w:t>
            </w:r>
            <w:r>
              <w:rPr>
                <w:noProof/>
                <w:webHidden/>
              </w:rPr>
              <w:fldChar w:fldCharType="end"/>
            </w:r>
          </w:hyperlink>
        </w:p>
        <w:p w14:paraId="0CC13887" w14:textId="6905EBF0" w:rsidR="001B03E7" w:rsidRDefault="001B03E7">
          <w:pPr>
            <w:pStyle w:val="TOC1"/>
            <w:tabs>
              <w:tab w:val="left" w:pos="660"/>
              <w:tab w:val="right" w:leader="dot" w:pos="9350"/>
            </w:tabs>
            <w:rPr>
              <w:rFonts w:asciiTheme="minorHAnsi" w:hAnsiTheme="minorHAnsi"/>
              <w:noProof/>
              <w:lang w:val="en-GB" w:eastAsia="en-GB"/>
            </w:rPr>
          </w:pPr>
          <w:hyperlink w:anchor="_Toc7521114" w:history="1">
            <w:r w:rsidRPr="000D6A7A">
              <w:rPr>
                <w:rStyle w:val="Hyperlink"/>
                <w:rFonts w:cs="Arial"/>
                <w:noProof/>
                <w:lang w:val="en-GB" w:eastAsia="en-GB"/>
              </w:rPr>
              <w:t>3.</w:t>
            </w:r>
            <w:r>
              <w:rPr>
                <w:rFonts w:asciiTheme="minorHAnsi" w:hAnsiTheme="minorHAnsi"/>
                <w:noProof/>
                <w:lang w:val="en-GB" w:eastAsia="en-GB"/>
              </w:rPr>
              <w:tab/>
            </w:r>
            <w:r w:rsidRPr="000D6A7A">
              <w:rPr>
                <w:rStyle w:val="Hyperlink"/>
                <w:rFonts w:cs="Arial"/>
                <w:noProof/>
                <w:lang w:val="en-GB" w:eastAsia="en-GB"/>
              </w:rPr>
              <w:t>Tools, Techniques, Technologies</w:t>
            </w:r>
            <w:r>
              <w:rPr>
                <w:noProof/>
                <w:webHidden/>
              </w:rPr>
              <w:tab/>
            </w:r>
            <w:r>
              <w:rPr>
                <w:noProof/>
                <w:webHidden/>
              </w:rPr>
              <w:fldChar w:fldCharType="begin"/>
            </w:r>
            <w:r>
              <w:rPr>
                <w:noProof/>
                <w:webHidden/>
              </w:rPr>
              <w:instrText xml:space="preserve"> PAGEREF _Toc7521114 \h </w:instrText>
            </w:r>
            <w:r>
              <w:rPr>
                <w:noProof/>
                <w:webHidden/>
              </w:rPr>
            </w:r>
            <w:r>
              <w:rPr>
                <w:noProof/>
                <w:webHidden/>
              </w:rPr>
              <w:fldChar w:fldCharType="separate"/>
            </w:r>
            <w:r>
              <w:rPr>
                <w:noProof/>
                <w:webHidden/>
              </w:rPr>
              <w:t>7</w:t>
            </w:r>
            <w:r>
              <w:rPr>
                <w:noProof/>
                <w:webHidden/>
              </w:rPr>
              <w:fldChar w:fldCharType="end"/>
            </w:r>
          </w:hyperlink>
        </w:p>
        <w:p w14:paraId="6BA24F0F" w14:textId="32704AAE" w:rsidR="001B03E7" w:rsidRDefault="001B03E7">
          <w:pPr>
            <w:pStyle w:val="TOC2"/>
            <w:tabs>
              <w:tab w:val="left" w:pos="880"/>
              <w:tab w:val="right" w:leader="dot" w:pos="9350"/>
            </w:tabs>
            <w:rPr>
              <w:rFonts w:asciiTheme="minorHAnsi" w:hAnsiTheme="minorHAnsi"/>
              <w:noProof/>
              <w:lang w:val="en-GB" w:eastAsia="en-GB"/>
            </w:rPr>
          </w:pPr>
          <w:hyperlink w:anchor="_Toc7521115" w:history="1">
            <w:r w:rsidRPr="000D6A7A">
              <w:rPr>
                <w:rStyle w:val="Hyperlink"/>
                <w:rFonts w:cs="Arial"/>
                <w:noProof/>
                <w:lang w:val="en-GB" w:eastAsia="en-GB"/>
              </w:rPr>
              <w:t>3.1</w:t>
            </w:r>
            <w:r>
              <w:rPr>
                <w:rFonts w:asciiTheme="minorHAnsi" w:hAnsiTheme="minorHAnsi"/>
                <w:noProof/>
                <w:lang w:val="en-GB" w:eastAsia="en-GB"/>
              </w:rPr>
              <w:tab/>
            </w:r>
            <w:r w:rsidRPr="000D6A7A">
              <w:rPr>
                <w:rStyle w:val="Hyperlink"/>
                <w:rFonts w:cs="Arial"/>
                <w:noProof/>
                <w:lang w:val="en-GB" w:eastAsia="en-GB"/>
              </w:rPr>
              <w:t>Development Methodology</w:t>
            </w:r>
            <w:r>
              <w:rPr>
                <w:noProof/>
                <w:webHidden/>
              </w:rPr>
              <w:tab/>
            </w:r>
            <w:r>
              <w:rPr>
                <w:noProof/>
                <w:webHidden/>
              </w:rPr>
              <w:fldChar w:fldCharType="begin"/>
            </w:r>
            <w:r>
              <w:rPr>
                <w:noProof/>
                <w:webHidden/>
              </w:rPr>
              <w:instrText xml:space="preserve"> PAGEREF _Toc7521115 \h </w:instrText>
            </w:r>
            <w:r>
              <w:rPr>
                <w:noProof/>
                <w:webHidden/>
              </w:rPr>
            </w:r>
            <w:r>
              <w:rPr>
                <w:noProof/>
                <w:webHidden/>
              </w:rPr>
              <w:fldChar w:fldCharType="separate"/>
            </w:r>
            <w:r>
              <w:rPr>
                <w:noProof/>
                <w:webHidden/>
              </w:rPr>
              <w:t>7</w:t>
            </w:r>
            <w:r>
              <w:rPr>
                <w:noProof/>
                <w:webHidden/>
              </w:rPr>
              <w:fldChar w:fldCharType="end"/>
            </w:r>
          </w:hyperlink>
        </w:p>
        <w:p w14:paraId="4CBFDF3F" w14:textId="158110F3" w:rsidR="001B03E7" w:rsidRDefault="001B03E7">
          <w:pPr>
            <w:pStyle w:val="TOC3"/>
            <w:tabs>
              <w:tab w:val="left" w:pos="1320"/>
              <w:tab w:val="right" w:leader="dot" w:pos="9350"/>
            </w:tabs>
            <w:rPr>
              <w:rFonts w:asciiTheme="minorHAnsi" w:hAnsiTheme="minorHAnsi"/>
              <w:noProof/>
              <w:lang w:val="en-GB" w:eastAsia="en-GB"/>
            </w:rPr>
          </w:pPr>
          <w:hyperlink w:anchor="_Toc7521116" w:history="1">
            <w:r w:rsidRPr="000D6A7A">
              <w:rPr>
                <w:rStyle w:val="Hyperlink"/>
                <w:rFonts w:cs="Arial"/>
                <w:noProof/>
                <w:lang w:val="en-GB" w:eastAsia="en-GB"/>
              </w:rPr>
              <w:t>3.1.1</w:t>
            </w:r>
            <w:r>
              <w:rPr>
                <w:rFonts w:asciiTheme="minorHAnsi" w:hAnsiTheme="minorHAnsi"/>
                <w:noProof/>
                <w:lang w:val="en-GB" w:eastAsia="en-GB"/>
              </w:rPr>
              <w:tab/>
            </w:r>
            <w:r w:rsidRPr="000D6A7A">
              <w:rPr>
                <w:rStyle w:val="Hyperlink"/>
                <w:rFonts w:cs="Arial"/>
                <w:noProof/>
                <w:lang w:val="en-GB" w:eastAsia="en-GB"/>
              </w:rPr>
              <w:t>Agile</w:t>
            </w:r>
            <w:r>
              <w:rPr>
                <w:noProof/>
                <w:webHidden/>
              </w:rPr>
              <w:tab/>
            </w:r>
            <w:r>
              <w:rPr>
                <w:noProof/>
                <w:webHidden/>
              </w:rPr>
              <w:fldChar w:fldCharType="begin"/>
            </w:r>
            <w:r>
              <w:rPr>
                <w:noProof/>
                <w:webHidden/>
              </w:rPr>
              <w:instrText xml:space="preserve"> PAGEREF _Toc7521116 \h </w:instrText>
            </w:r>
            <w:r>
              <w:rPr>
                <w:noProof/>
                <w:webHidden/>
              </w:rPr>
            </w:r>
            <w:r>
              <w:rPr>
                <w:noProof/>
                <w:webHidden/>
              </w:rPr>
              <w:fldChar w:fldCharType="separate"/>
            </w:r>
            <w:r>
              <w:rPr>
                <w:noProof/>
                <w:webHidden/>
              </w:rPr>
              <w:t>7</w:t>
            </w:r>
            <w:r>
              <w:rPr>
                <w:noProof/>
                <w:webHidden/>
              </w:rPr>
              <w:fldChar w:fldCharType="end"/>
            </w:r>
          </w:hyperlink>
        </w:p>
        <w:p w14:paraId="77E443D5" w14:textId="398041C4" w:rsidR="001B03E7" w:rsidRDefault="001B03E7">
          <w:pPr>
            <w:pStyle w:val="TOC3"/>
            <w:tabs>
              <w:tab w:val="left" w:pos="1320"/>
              <w:tab w:val="right" w:leader="dot" w:pos="9350"/>
            </w:tabs>
            <w:rPr>
              <w:rFonts w:asciiTheme="minorHAnsi" w:hAnsiTheme="minorHAnsi"/>
              <w:noProof/>
              <w:lang w:val="en-GB" w:eastAsia="en-GB"/>
            </w:rPr>
          </w:pPr>
          <w:hyperlink w:anchor="_Toc7521117" w:history="1">
            <w:r w:rsidRPr="000D6A7A">
              <w:rPr>
                <w:rStyle w:val="Hyperlink"/>
                <w:rFonts w:cs="Arial"/>
                <w:noProof/>
                <w:lang w:val="en-GB" w:eastAsia="en-GB"/>
              </w:rPr>
              <w:t>3.1.2</w:t>
            </w:r>
            <w:r>
              <w:rPr>
                <w:rFonts w:asciiTheme="minorHAnsi" w:hAnsiTheme="minorHAnsi"/>
                <w:noProof/>
                <w:lang w:val="en-GB" w:eastAsia="en-GB"/>
              </w:rPr>
              <w:tab/>
            </w:r>
            <w:r w:rsidRPr="000D6A7A">
              <w:rPr>
                <w:rStyle w:val="Hyperlink"/>
                <w:rFonts w:cs="Arial"/>
                <w:noProof/>
                <w:lang w:val="en-GB" w:eastAsia="en-GB"/>
              </w:rPr>
              <w:t>Waterfall</w:t>
            </w:r>
            <w:r>
              <w:rPr>
                <w:noProof/>
                <w:webHidden/>
              </w:rPr>
              <w:tab/>
            </w:r>
            <w:r>
              <w:rPr>
                <w:noProof/>
                <w:webHidden/>
              </w:rPr>
              <w:fldChar w:fldCharType="begin"/>
            </w:r>
            <w:r>
              <w:rPr>
                <w:noProof/>
                <w:webHidden/>
              </w:rPr>
              <w:instrText xml:space="preserve"> PAGEREF _Toc7521117 \h </w:instrText>
            </w:r>
            <w:r>
              <w:rPr>
                <w:noProof/>
                <w:webHidden/>
              </w:rPr>
            </w:r>
            <w:r>
              <w:rPr>
                <w:noProof/>
                <w:webHidden/>
              </w:rPr>
              <w:fldChar w:fldCharType="separate"/>
            </w:r>
            <w:r>
              <w:rPr>
                <w:noProof/>
                <w:webHidden/>
              </w:rPr>
              <w:t>7</w:t>
            </w:r>
            <w:r>
              <w:rPr>
                <w:noProof/>
                <w:webHidden/>
              </w:rPr>
              <w:fldChar w:fldCharType="end"/>
            </w:r>
          </w:hyperlink>
        </w:p>
        <w:p w14:paraId="0B0B3B51" w14:textId="1785590B" w:rsidR="001B03E7" w:rsidRDefault="001B03E7">
          <w:pPr>
            <w:pStyle w:val="TOC3"/>
            <w:tabs>
              <w:tab w:val="left" w:pos="1320"/>
              <w:tab w:val="right" w:leader="dot" w:pos="9350"/>
            </w:tabs>
            <w:rPr>
              <w:rFonts w:asciiTheme="minorHAnsi" w:hAnsiTheme="minorHAnsi"/>
              <w:noProof/>
              <w:lang w:val="en-GB" w:eastAsia="en-GB"/>
            </w:rPr>
          </w:pPr>
          <w:hyperlink w:anchor="_Toc7521118" w:history="1">
            <w:r w:rsidRPr="000D6A7A">
              <w:rPr>
                <w:rStyle w:val="Hyperlink"/>
                <w:rFonts w:cs="Arial"/>
                <w:noProof/>
                <w:lang w:val="en-GB" w:eastAsia="en-GB"/>
              </w:rPr>
              <w:t>3.1.3</w:t>
            </w:r>
            <w:r>
              <w:rPr>
                <w:rFonts w:asciiTheme="minorHAnsi" w:hAnsiTheme="minorHAnsi"/>
                <w:noProof/>
                <w:lang w:val="en-GB" w:eastAsia="en-GB"/>
              </w:rPr>
              <w:tab/>
            </w:r>
            <w:r w:rsidRPr="000D6A7A">
              <w:rPr>
                <w:rStyle w:val="Hyperlink"/>
                <w:rFonts w:cs="Arial"/>
                <w:noProof/>
                <w:lang w:val="en-GB" w:eastAsia="en-GB"/>
              </w:rPr>
              <w:t>Spiral</w:t>
            </w:r>
            <w:r>
              <w:rPr>
                <w:noProof/>
                <w:webHidden/>
              </w:rPr>
              <w:tab/>
            </w:r>
            <w:r>
              <w:rPr>
                <w:noProof/>
                <w:webHidden/>
              </w:rPr>
              <w:fldChar w:fldCharType="begin"/>
            </w:r>
            <w:r>
              <w:rPr>
                <w:noProof/>
                <w:webHidden/>
              </w:rPr>
              <w:instrText xml:space="preserve"> PAGEREF _Toc7521118 \h </w:instrText>
            </w:r>
            <w:r>
              <w:rPr>
                <w:noProof/>
                <w:webHidden/>
              </w:rPr>
            </w:r>
            <w:r>
              <w:rPr>
                <w:noProof/>
                <w:webHidden/>
              </w:rPr>
              <w:fldChar w:fldCharType="separate"/>
            </w:r>
            <w:r>
              <w:rPr>
                <w:noProof/>
                <w:webHidden/>
              </w:rPr>
              <w:t>8</w:t>
            </w:r>
            <w:r>
              <w:rPr>
                <w:noProof/>
                <w:webHidden/>
              </w:rPr>
              <w:fldChar w:fldCharType="end"/>
            </w:r>
          </w:hyperlink>
        </w:p>
        <w:p w14:paraId="48EF4C7F" w14:textId="227F8AA8" w:rsidR="001B03E7" w:rsidRDefault="001B03E7">
          <w:pPr>
            <w:pStyle w:val="TOC3"/>
            <w:tabs>
              <w:tab w:val="left" w:pos="1320"/>
              <w:tab w:val="right" w:leader="dot" w:pos="9350"/>
            </w:tabs>
            <w:rPr>
              <w:rFonts w:asciiTheme="minorHAnsi" w:hAnsiTheme="minorHAnsi"/>
              <w:noProof/>
              <w:lang w:val="en-GB" w:eastAsia="en-GB"/>
            </w:rPr>
          </w:pPr>
          <w:hyperlink w:anchor="_Toc7521119" w:history="1">
            <w:r w:rsidRPr="000D6A7A">
              <w:rPr>
                <w:rStyle w:val="Hyperlink"/>
                <w:rFonts w:cs="Arial"/>
                <w:noProof/>
                <w:lang w:val="en-GB" w:eastAsia="en-GB"/>
              </w:rPr>
              <w:t>3.1.4</w:t>
            </w:r>
            <w:r>
              <w:rPr>
                <w:rFonts w:asciiTheme="minorHAnsi" w:hAnsiTheme="minorHAnsi"/>
                <w:noProof/>
                <w:lang w:val="en-GB" w:eastAsia="en-GB"/>
              </w:rPr>
              <w:tab/>
            </w:r>
            <w:r w:rsidRPr="000D6A7A">
              <w:rPr>
                <w:rStyle w:val="Hyperlink"/>
                <w:rFonts w:cs="Arial"/>
                <w:noProof/>
                <w:lang w:val="en-GB" w:eastAsia="en-GB"/>
              </w:rPr>
              <w:t>Method Used</w:t>
            </w:r>
            <w:r>
              <w:rPr>
                <w:noProof/>
                <w:webHidden/>
              </w:rPr>
              <w:tab/>
            </w:r>
            <w:r>
              <w:rPr>
                <w:noProof/>
                <w:webHidden/>
              </w:rPr>
              <w:fldChar w:fldCharType="begin"/>
            </w:r>
            <w:r>
              <w:rPr>
                <w:noProof/>
                <w:webHidden/>
              </w:rPr>
              <w:instrText xml:space="preserve"> PAGEREF _Toc7521119 \h </w:instrText>
            </w:r>
            <w:r>
              <w:rPr>
                <w:noProof/>
                <w:webHidden/>
              </w:rPr>
            </w:r>
            <w:r>
              <w:rPr>
                <w:noProof/>
                <w:webHidden/>
              </w:rPr>
              <w:fldChar w:fldCharType="separate"/>
            </w:r>
            <w:r>
              <w:rPr>
                <w:noProof/>
                <w:webHidden/>
              </w:rPr>
              <w:t>9</w:t>
            </w:r>
            <w:r>
              <w:rPr>
                <w:noProof/>
                <w:webHidden/>
              </w:rPr>
              <w:fldChar w:fldCharType="end"/>
            </w:r>
          </w:hyperlink>
        </w:p>
        <w:p w14:paraId="1F567536" w14:textId="1045747B" w:rsidR="001B03E7" w:rsidRDefault="001B03E7">
          <w:pPr>
            <w:pStyle w:val="TOC2"/>
            <w:tabs>
              <w:tab w:val="left" w:pos="880"/>
              <w:tab w:val="right" w:leader="dot" w:pos="9350"/>
            </w:tabs>
            <w:rPr>
              <w:rFonts w:asciiTheme="minorHAnsi" w:hAnsiTheme="minorHAnsi"/>
              <w:noProof/>
              <w:lang w:val="en-GB" w:eastAsia="en-GB"/>
            </w:rPr>
          </w:pPr>
          <w:hyperlink w:anchor="_Toc7521120" w:history="1">
            <w:r w:rsidRPr="000D6A7A">
              <w:rPr>
                <w:rStyle w:val="Hyperlink"/>
                <w:rFonts w:cs="Arial"/>
                <w:noProof/>
                <w:lang w:val="en-GB" w:eastAsia="en-GB"/>
              </w:rPr>
              <w:t>3.2</w:t>
            </w:r>
            <w:r>
              <w:rPr>
                <w:rFonts w:asciiTheme="minorHAnsi" w:hAnsiTheme="minorHAnsi"/>
                <w:noProof/>
                <w:lang w:val="en-GB" w:eastAsia="en-GB"/>
              </w:rPr>
              <w:tab/>
            </w:r>
            <w:r w:rsidRPr="000D6A7A">
              <w:rPr>
                <w:rStyle w:val="Hyperlink"/>
                <w:rFonts w:cs="Arial"/>
                <w:noProof/>
                <w:lang w:val="en-GB" w:eastAsia="en-GB"/>
              </w:rPr>
              <w:t>Data Analysis Method</w:t>
            </w:r>
            <w:r>
              <w:rPr>
                <w:noProof/>
                <w:webHidden/>
              </w:rPr>
              <w:tab/>
            </w:r>
            <w:r>
              <w:rPr>
                <w:noProof/>
                <w:webHidden/>
              </w:rPr>
              <w:fldChar w:fldCharType="begin"/>
            </w:r>
            <w:r>
              <w:rPr>
                <w:noProof/>
                <w:webHidden/>
              </w:rPr>
              <w:instrText xml:space="preserve"> PAGEREF _Toc7521120 \h </w:instrText>
            </w:r>
            <w:r>
              <w:rPr>
                <w:noProof/>
                <w:webHidden/>
              </w:rPr>
            </w:r>
            <w:r>
              <w:rPr>
                <w:noProof/>
                <w:webHidden/>
              </w:rPr>
              <w:fldChar w:fldCharType="separate"/>
            </w:r>
            <w:r>
              <w:rPr>
                <w:noProof/>
                <w:webHidden/>
              </w:rPr>
              <w:t>10</w:t>
            </w:r>
            <w:r>
              <w:rPr>
                <w:noProof/>
                <w:webHidden/>
              </w:rPr>
              <w:fldChar w:fldCharType="end"/>
            </w:r>
          </w:hyperlink>
        </w:p>
        <w:p w14:paraId="52DB609F" w14:textId="7F3163AC" w:rsidR="001B03E7" w:rsidRDefault="001B03E7">
          <w:pPr>
            <w:pStyle w:val="TOC3"/>
            <w:tabs>
              <w:tab w:val="left" w:pos="1320"/>
              <w:tab w:val="right" w:leader="dot" w:pos="9350"/>
            </w:tabs>
            <w:rPr>
              <w:rFonts w:asciiTheme="minorHAnsi" w:hAnsiTheme="minorHAnsi"/>
              <w:noProof/>
              <w:lang w:val="en-GB" w:eastAsia="en-GB"/>
            </w:rPr>
          </w:pPr>
          <w:hyperlink w:anchor="_Toc7521121" w:history="1">
            <w:r w:rsidRPr="000D6A7A">
              <w:rPr>
                <w:rStyle w:val="Hyperlink"/>
                <w:rFonts w:cs="Arial"/>
                <w:noProof/>
                <w:lang w:val="en-GB" w:eastAsia="en-GB"/>
              </w:rPr>
              <w:t>3.2.1</w:t>
            </w:r>
            <w:r>
              <w:rPr>
                <w:rFonts w:asciiTheme="minorHAnsi" w:hAnsiTheme="minorHAnsi"/>
                <w:noProof/>
                <w:lang w:val="en-GB" w:eastAsia="en-GB"/>
              </w:rPr>
              <w:tab/>
            </w:r>
            <w:r w:rsidRPr="000D6A7A">
              <w:rPr>
                <w:rStyle w:val="Hyperlink"/>
                <w:rFonts w:cs="Arial"/>
                <w:noProof/>
                <w:lang w:val="en-GB" w:eastAsia="en-GB"/>
              </w:rPr>
              <w:t>Method Used</w:t>
            </w:r>
            <w:r>
              <w:rPr>
                <w:noProof/>
                <w:webHidden/>
              </w:rPr>
              <w:tab/>
            </w:r>
            <w:r>
              <w:rPr>
                <w:noProof/>
                <w:webHidden/>
              </w:rPr>
              <w:fldChar w:fldCharType="begin"/>
            </w:r>
            <w:r>
              <w:rPr>
                <w:noProof/>
                <w:webHidden/>
              </w:rPr>
              <w:instrText xml:space="preserve"> PAGEREF _Toc7521121 \h </w:instrText>
            </w:r>
            <w:r>
              <w:rPr>
                <w:noProof/>
                <w:webHidden/>
              </w:rPr>
            </w:r>
            <w:r>
              <w:rPr>
                <w:noProof/>
                <w:webHidden/>
              </w:rPr>
              <w:fldChar w:fldCharType="separate"/>
            </w:r>
            <w:r>
              <w:rPr>
                <w:noProof/>
                <w:webHidden/>
              </w:rPr>
              <w:t>10</w:t>
            </w:r>
            <w:r>
              <w:rPr>
                <w:noProof/>
                <w:webHidden/>
              </w:rPr>
              <w:fldChar w:fldCharType="end"/>
            </w:r>
          </w:hyperlink>
        </w:p>
        <w:p w14:paraId="4516A2F5" w14:textId="21617CAE" w:rsidR="001B03E7" w:rsidRDefault="001B03E7">
          <w:pPr>
            <w:pStyle w:val="TOC3"/>
            <w:tabs>
              <w:tab w:val="left" w:pos="1320"/>
              <w:tab w:val="right" w:leader="dot" w:pos="9350"/>
            </w:tabs>
            <w:rPr>
              <w:rFonts w:asciiTheme="minorHAnsi" w:hAnsiTheme="minorHAnsi"/>
              <w:noProof/>
              <w:lang w:val="en-GB" w:eastAsia="en-GB"/>
            </w:rPr>
          </w:pPr>
          <w:hyperlink w:anchor="_Toc7521122" w:history="1">
            <w:r w:rsidRPr="000D6A7A">
              <w:rPr>
                <w:rStyle w:val="Hyperlink"/>
                <w:rFonts w:cs="Arial"/>
                <w:noProof/>
                <w:lang w:val="en-GB" w:eastAsia="en-GB"/>
              </w:rPr>
              <w:t>3.2.2</w:t>
            </w:r>
            <w:r>
              <w:rPr>
                <w:rFonts w:asciiTheme="minorHAnsi" w:hAnsiTheme="minorHAnsi"/>
                <w:noProof/>
                <w:lang w:val="en-GB" w:eastAsia="en-GB"/>
              </w:rPr>
              <w:tab/>
            </w:r>
            <w:r w:rsidRPr="000D6A7A">
              <w:rPr>
                <w:rStyle w:val="Hyperlink"/>
                <w:rFonts w:cs="Arial"/>
                <w:noProof/>
                <w:lang w:val="en-GB" w:eastAsia="en-GB"/>
              </w:rPr>
              <w:t>User Groups</w:t>
            </w:r>
            <w:r>
              <w:rPr>
                <w:noProof/>
                <w:webHidden/>
              </w:rPr>
              <w:tab/>
            </w:r>
            <w:r>
              <w:rPr>
                <w:noProof/>
                <w:webHidden/>
              </w:rPr>
              <w:fldChar w:fldCharType="begin"/>
            </w:r>
            <w:r>
              <w:rPr>
                <w:noProof/>
                <w:webHidden/>
              </w:rPr>
              <w:instrText xml:space="preserve"> PAGEREF _Toc7521122 \h </w:instrText>
            </w:r>
            <w:r>
              <w:rPr>
                <w:noProof/>
                <w:webHidden/>
              </w:rPr>
            </w:r>
            <w:r>
              <w:rPr>
                <w:noProof/>
                <w:webHidden/>
              </w:rPr>
              <w:fldChar w:fldCharType="separate"/>
            </w:r>
            <w:r>
              <w:rPr>
                <w:noProof/>
                <w:webHidden/>
              </w:rPr>
              <w:t>10</w:t>
            </w:r>
            <w:r>
              <w:rPr>
                <w:noProof/>
                <w:webHidden/>
              </w:rPr>
              <w:fldChar w:fldCharType="end"/>
            </w:r>
          </w:hyperlink>
        </w:p>
        <w:p w14:paraId="107659C3" w14:textId="03A9D0F6" w:rsidR="001B03E7" w:rsidRDefault="001B03E7">
          <w:pPr>
            <w:pStyle w:val="TOC3"/>
            <w:tabs>
              <w:tab w:val="left" w:pos="1320"/>
              <w:tab w:val="right" w:leader="dot" w:pos="9350"/>
            </w:tabs>
            <w:rPr>
              <w:rFonts w:asciiTheme="minorHAnsi" w:hAnsiTheme="minorHAnsi"/>
              <w:noProof/>
              <w:lang w:val="en-GB" w:eastAsia="en-GB"/>
            </w:rPr>
          </w:pPr>
          <w:hyperlink w:anchor="_Toc7521123" w:history="1">
            <w:r w:rsidRPr="000D6A7A">
              <w:rPr>
                <w:rStyle w:val="Hyperlink"/>
                <w:rFonts w:cs="Arial"/>
                <w:noProof/>
                <w:lang w:val="en-GB" w:eastAsia="en-GB"/>
              </w:rPr>
              <w:t>3.2.3</w:t>
            </w:r>
            <w:r>
              <w:rPr>
                <w:rFonts w:asciiTheme="minorHAnsi" w:hAnsiTheme="minorHAnsi"/>
                <w:noProof/>
                <w:lang w:val="en-GB" w:eastAsia="en-GB"/>
              </w:rPr>
              <w:tab/>
            </w:r>
            <w:r w:rsidRPr="000D6A7A">
              <w:rPr>
                <w:rStyle w:val="Hyperlink"/>
                <w:rFonts w:cs="Arial"/>
                <w:noProof/>
                <w:lang w:val="en-GB" w:eastAsia="en-GB"/>
              </w:rPr>
              <w:t>Limitations</w:t>
            </w:r>
            <w:r>
              <w:rPr>
                <w:noProof/>
                <w:webHidden/>
              </w:rPr>
              <w:tab/>
            </w:r>
            <w:r>
              <w:rPr>
                <w:noProof/>
                <w:webHidden/>
              </w:rPr>
              <w:fldChar w:fldCharType="begin"/>
            </w:r>
            <w:r>
              <w:rPr>
                <w:noProof/>
                <w:webHidden/>
              </w:rPr>
              <w:instrText xml:space="preserve"> PAGEREF _Toc7521123 \h </w:instrText>
            </w:r>
            <w:r>
              <w:rPr>
                <w:noProof/>
                <w:webHidden/>
              </w:rPr>
            </w:r>
            <w:r>
              <w:rPr>
                <w:noProof/>
                <w:webHidden/>
              </w:rPr>
              <w:fldChar w:fldCharType="separate"/>
            </w:r>
            <w:r>
              <w:rPr>
                <w:noProof/>
                <w:webHidden/>
              </w:rPr>
              <w:t>10</w:t>
            </w:r>
            <w:r>
              <w:rPr>
                <w:noProof/>
                <w:webHidden/>
              </w:rPr>
              <w:fldChar w:fldCharType="end"/>
            </w:r>
          </w:hyperlink>
        </w:p>
        <w:p w14:paraId="275E4FA1" w14:textId="66B177F8" w:rsidR="001B03E7" w:rsidRDefault="001B03E7">
          <w:pPr>
            <w:pStyle w:val="TOC2"/>
            <w:tabs>
              <w:tab w:val="left" w:pos="880"/>
              <w:tab w:val="right" w:leader="dot" w:pos="9350"/>
            </w:tabs>
            <w:rPr>
              <w:rFonts w:asciiTheme="minorHAnsi" w:hAnsiTheme="minorHAnsi"/>
              <w:noProof/>
              <w:lang w:val="en-GB" w:eastAsia="en-GB"/>
            </w:rPr>
          </w:pPr>
          <w:hyperlink w:anchor="_Toc7521124" w:history="1">
            <w:r w:rsidRPr="000D6A7A">
              <w:rPr>
                <w:rStyle w:val="Hyperlink"/>
                <w:rFonts w:cs="Arial"/>
                <w:noProof/>
                <w:lang w:val="en-GB" w:eastAsia="en-GB"/>
              </w:rPr>
              <w:t>3.3</w:t>
            </w:r>
            <w:r>
              <w:rPr>
                <w:rFonts w:asciiTheme="minorHAnsi" w:hAnsiTheme="minorHAnsi"/>
                <w:noProof/>
                <w:lang w:val="en-GB" w:eastAsia="en-GB"/>
              </w:rPr>
              <w:tab/>
            </w:r>
            <w:r w:rsidRPr="000D6A7A">
              <w:rPr>
                <w:rStyle w:val="Hyperlink"/>
                <w:rFonts w:cs="Arial"/>
                <w:noProof/>
                <w:lang w:val="en-GB" w:eastAsia="en-GB"/>
              </w:rPr>
              <w:t>Data Collection</w:t>
            </w:r>
            <w:r>
              <w:rPr>
                <w:noProof/>
                <w:webHidden/>
              </w:rPr>
              <w:tab/>
            </w:r>
            <w:r>
              <w:rPr>
                <w:noProof/>
                <w:webHidden/>
              </w:rPr>
              <w:fldChar w:fldCharType="begin"/>
            </w:r>
            <w:r>
              <w:rPr>
                <w:noProof/>
                <w:webHidden/>
              </w:rPr>
              <w:instrText xml:space="preserve"> PAGEREF _Toc7521124 \h </w:instrText>
            </w:r>
            <w:r>
              <w:rPr>
                <w:noProof/>
                <w:webHidden/>
              </w:rPr>
            </w:r>
            <w:r>
              <w:rPr>
                <w:noProof/>
                <w:webHidden/>
              </w:rPr>
              <w:fldChar w:fldCharType="separate"/>
            </w:r>
            <w:r>
              <w:rPr>
                <w:noProof/>
                <w:webHidden/>
              </w:rPr>
              <w:t>11</w:t>
            </w:r>
            <w:r>
              <w:rPr>
                <w:noProof/>
                <w:webHidden/>
              </w:rPr>
              <w:fldChar w:fldCharType="end"/>
            </w:r>
          </w:hyperlink>
        </w:p>
        <w:p w14:paraId="68219965" w14:textId="22604AFC" w:rsidR="001B03E7" w:rsidRDefault="001B03E7">
          <w:pPr>
            <w:pStyle w:val="TOC3"/>
            <w:tabs>
              <w:tab w:val="left" w:pos="1320"/>
              <w:tab w:val="right" w:leader="dot" w:pos="9350"/>
            </w:tabs>
            <w:rPr>
              <w:rFonts w:asciiTheme="minorHAnsi" w:hAnsiTheme="minorHAnsi"/>
              <w:noProof/>
              <w:lang w:val="en-GB" w:eastAsia="en-GB"/>
            </w:rPr>
          </w:pPr>
          <w:hyperlink w:anchor="_Toc7521125" w:history="1">
            <w:r w:rsidRPr="000D6A7A">
              <w:rPr>
                <w:rStyle w:val="Hyperlink"/>
                <w:rFonts w:cs="Arial"/>
                <w:noProof/>
                <w:lang w:val="en-GB" w:eastAsia="en-GB"/>
              </w:rPr>
              <w:t>3.3.1</w:t>
            </w:r>
            <w:r>
              <w:rPr>
                <w:rFonts w:asciiTheme="minorHAnsi" w:hAnsiTheme="minorHAnsi"/>
                <w:noProof/>
                <w:lang w:val="en-GB" w:eastAsia="en-GB"/>
              </w:rPr>
              <w:tab/>
            </w:r>
            <w:r w:rsidRPr="000D6A7A">
              <w:rPr>
                <w:rStyle w:val="Hyperlink"/>
                <w:rFonts w:cs="Arial"/>
                <w:noProof/>
                <w:lang w:val="en-GB" w:eastAsia="en-GB"/>
              </w:rPr>
              <w:t>Personality Questionnaire</w:t>
            </w:r>
            <w:r>
              <w:rPr>
                <w:noProof/>
                <w:webHidden/>
              </w:rPr>
              <w:tab/>
            </w:r>
            <w:r>
              <w:rPr>
                <w:noProof/>
                <w:webHidden/>
              </w:rPr>
              <w:fldChar w:fldCharType="begin"/>
            </w:r>
            <w:r>
              <w:rPr>
                <w:noProof/>
                <w:webHidden/>
              </w:rPr>
              <w:instrText xml:space="preserve"> PAGEREF _Toc7521125 \h </w:instrText>
            </w:r>
            <w:r>
              <w:rPr>
                <w:noProof/>
                <w:webHidden/>
              </w:rPr>
            </w:r>
            <w:r>
              <w:rPr>
                <w:noProof/>
                <w:webHidden/>
              </w:rPr>
              <w:fldChar w:fldCharType="separate"/>
            </w:r>
            <w:r>
              <w:rPr>
                <w:noProof/>
                <w:webHidden/>
              </w:rPr>
              <w:t>11</w:t>
            </w:r>
            <w:r>
              <w:rPr>
                <w:noProof/>
                <w:webHidden/>
              </w:rPr>
              <w:fldChar w:fldCharType="end"/>
            </w:r>
          </w:hyperlink>
        </w:p>
        <w:p w14:paraId="6C06A396" w14:textId="72483DF6" w:rsidR="001B03E7" w:rsidRDefault="001B03E7">
          <w:pPr>
            <w:pStyle w:val="TOC3"/>
            <w:tabs>
              <w:tab w:val="left" w:pos="1320"/>
              <w:tab w:val="right" w:leader="dot" w:pos="9350"/>
            </w:tabs>
            <w:rPr>
              <w:rFonts w:asciiTheme="minorHAnsi" w:hAnsiTheme="minorHAnsi"/>
              <w:noProof/>
              <w:lang w:val="en-GB" w:eastAsia="en-GB"/>
            </w:rPr>
          </w:pPr>
          <w:hyperlink w:anchor="_Toc7521126" w:history="1">
            <w:r w:rsidRPr="000D6A7A">
              <w:rPr>
                <w:rStyle w:val="Hyperlink"/>
                <w:rFonts w:cs="Arial"/>
                <w:noProof/>
                <w:lang w:val="en-GB" w:eastAsia="en-GB"/>
              </w:rPr>
              <w:t>3.3.2</w:t>
            </w:r>
            <w:r>
              <w:rPr>
                <w:rFonts w:asciiTheme="minorHAnsi" w:hAnsiTheme="minorHAnsi"/>
                <w:noProof/>
                <w:lang w:val="en-GB" w:eastAsia="en-GB"/>
              </w:rPr>
              <w:tab/>
            </w:r>
            <w:r w:rsidRPr="000D6A7A">
              <w:rPr>
                <w:rStyle w:val="Hyperlink"/>
                <w:rFonts w:cs="Arial"/>
                <w:noProof/>
                <w:lang w:val="en-GB" w:eastAsia="en-GB"/>
              </w:rPr>
              <w:t>Mapping the Results</w:t>
            </w:r>
            <w:r>
              <w:rPr>
                <w:noProof/>
                <w:webHidden/>
              </w:rPr>
              <w:tab/>
            </w:r>
            <w:r>
              <w:rPr>
                <w:noProof/>
                <w:webHidden/>
              </w:rPr>
              <w:fldChar w:fldCharType="begin"/>
            </w:r>
            <w:r>
              <w:rPr>
                <w:noProof/>
                <w:webHidden/>
              </w:rPr>
              <w:instrText xml:space="preserve"> PAGEREF _Toc7521126 \h </w:instrText>
            </w:r>
            <w:r>
              <w:rPr>
                <w:noProof/>
                <w:webHidden/>
              </w:rPr>
            </w:r>
            <w:r>
              <w:rPr>
                <w:noProof/>
                <w:webHidden/>
              </w:rPr>
              <w:fldChar w:fldCharType="separate"/>
            </w:r>
            <w:r>
              <w:rPr>
                <w:noProof/>
                <w:webHidden/>
              </w:rPr>
              <w:t>12</w:t>
            </w:r>
            <w:r>
              <w:rPr>
                <w:noProof/>
                <w:webHidden/>
              </w:rPr>
              <w:fldChar w:fldCharType="end"/>
            </w:r>
          </w:hyperlink>
        </w:p>
        <w:p w14:paraId="55BEA0E9" w14:textId="3B1A3907" w:rsidR="001B03E7" w:rsidRDefault="001B03E7">
          <w:pPr>
            <w:pStyle w:val="TOC2"/>
            <w:tabs>
              <w:tab w:val="left" w:pos="880"/>
              <w:tab w:val="right" w:leader="dot" w:pos="9350"/>
            </w:tabs>
            <w:rPr>
              <w:rFonts w:asciiTheme="minorHAnsi" w:hAnsiTheme="minorHAnsi"/>
              <w:noProof/>
              <w:lang w:val="en-GB" w:eastAsia="en-GB"/>
            </w:rPr>
          </w:pPr>
          <w:hyperlink w:anchor="_Toc7521127" w:history="1">
            <w:r w:rsidRPr="000D6A7A">
              <w:rPr>
                <w:rStyle w:val="Hyperlink"/>
                <w:rFonts w:cs="Arial"/>
                <w:noProof/>
                <w:lang w:val="en-GB" w:eastAsia="en-GB"/>
              </w:rPr>
              <w:t>3.4</w:t>
            </w:r>
            <w:r>
              <w:rPr>
                <w:rFonts w:asciiTheme="minorHAnsi" w:hAnsiTheme="minorHAnsi"/>
                <w:noProof/>
                <w:lang w:val="en-GB" w:eastAsia="en-GB"/>
              </w:rPr>
              <w:tab/>
            </w:r>
            <w:r w:rsidRPr="000D6A7A">
              <w:rPr>
                <w:rStyle w:val="Hyperlink"/>
                <w:rFonts w:cs="Arial"/>
                <w:noProof/>
                <w:lang w:val="en-GB" w:eastAsia="en-GB"/>
              </w:rPr>
              <w:t>Design</w:t>
            </w:r>
            <w:r>
              <w:rPr>
                <w:noProof/>
                <w:webHidden/>
              </w:rPr>
              <w:tab/>
            </w:r>
            <w:r>
              <w:rPr>
                <w:noProof/>
                <w:webHidden/>
              </w:rPr>
              <w:fldChar w:fldCharType="begin"/>
            </w:r>
            <w:r>
              <w:rPr>
                <w:noProof/>
                <w:webHidden/>
              </w:rPr>
              <w:instrText xml:space="preserve"> PAGEREF _Toc7521127 \h </w:instrText>
            </w:r>
            <w:r>
              <w:rPr>
                <w:noProof/>
                <w:webHidden/>
              </w:rPr>
            </w:r>
            <w:r>
              <w:rPr>
                <w:noProof/>
                <w:webHidden/>
              </w:rPr>
              <w:fldChar w:fldCharType="separate"/>
            </w:r>
            <w:r>
              <w:rPr>
                <w:noProof/>
                <w:webHidden/>
              </w:rPr>
              <w:t>12</w:t>
            </w:r>
            <w:r>
              <w:rPr>
                <w:noProof/>
                <w:webHidden/>
              </w:rPr>
              <w:fldChar w:fldCharType="end"/>
            </w:r>
          </w:hyperlink>
        </w:p>
        <w:p w14:paraId="0D2FE862" w14:textId="27A8D8F8" w:rsidR="001B03E7" w:rsidRDefault="001B03E7">
          <w:pPr>
            <w:pStyle w:val="TOC3"/>
            <w:tabs>
              <w:tab w:val="left" w:pos="1320"/>
              <w:tab w:val="right" w:leader="dot" w:pos="9350"/>
            </w:tabs>
            <w:rPr>
              <w:rFonts w:asciiTheme="minorHAnsi" w:hAnsiTheme="minorHAnsi"/>
              <w:noProof/>
              <w:lang w:val="en-GB" w:eastAsia="en-GB"/>
            </w:rPr>
          </w:pPr>
          <w:hyperlink w:anchor="_Toc7521128" w:history="1">
            <w:r w:rsidRPr="000D6A7A">
              <w:rPr>
                <w:rStyle w:val="Hyperlink"/>
                <w:rFonts w:cs="Arial"/>
                <w:noProof/>
                <w:lang w:val="en-GB" w:eastAsia="en-GB"/>
              </w:rPr>
              <w:t>3.4.1</w:t>
            </w:r>
            <w:r>
              <w:rPr>
                <w:rFonts w:asciiTheme="minorHAnsi" w:hAnsiTheme="minorHAnsi"/>
                <w:noProof/>
                <w:lang w:val="en-GB" w:eastAsia="en-GB"/>
              </w:rPr>
              <w:tab/>
            </w:r>
            <w:r w:rsidRPr="000D6A7A">
              <w:rPr>
                <w:rStyle w:val="Hyperlink"/>
                <w:rFonts w:cs="Arial"/>
                <w:noProof/>
                <w:lang w:val="en-GB" w:eastAsia="en-GB"/>
              </w:rPr>
              <w:t>Challenge 1</w:t>
            </w:r>
            <w:r>
              <w:rPr>
                <w:noProof/>
                <w:webHidden/>
              </w:rPr>
              <w:tab/>
            </w:r>
            <w:r>
              <w:rPr>
                <w:noProof/>
                <w:webHidden/>
              </w:rPr>
              <w:fldChar w:fldCharType="begin"/>
            </w:r>
            <w:r>
              <w:rPr>
                <w:noProof/>
                <w:webHidden/>
              </w:rPr>
              <w:instrText xml:space="preserve"> PAGEREF _Toc7521128 \h </w:instrText>
            </w:r>
            <w:r>
              <w:rPr>
                <w:noProof/>
                <w:webHidden/>
              </w:rPr>
            </w:r>
            <w:r>
              <w:rPr>
                <w:noProof/>
                <w:webHidden/>
              </w:rPr>
              <w:fldChar w:fldCharType="separate"/>
            </w:r>
            <w:r>
              <w:rPr>
                <w:noProof/>
                <w:webHidden/>
              </w:rPr>
              <w:t>12</w:t>
            </w:r>
            <w:r>
              <w:rPr>
                <w:noProof/>
                <w:webHidden/>
              </w:rPr>
              <w:fldChar w:fldCharType="end"/>
            </w:r>
          </w:hyperlink>
        </w:p>
        <w:p w14:paraId="01F2B3FF" w14:textId="0F2FDD01" w:rsidR="001B03E7" w:rsidRDefault="001B03E7">
          <w:pPr>
            <w:pStyle w:val="TOC3"/>
            <w:tabs>
              <w:tab w:val="left" w:pos="1320"/>
              <w:tab w:val="right" w:leader="dot" w:pos="9350"/>
            </w:tabs>
            <w:rPr>
              <w:rFonts w:asciiTheme="minorHAnsi" w:hAnsiTheme="minorHAnsi"/>
              <w:noProof/>
              <w:lang w:val="en-GB" w:eastAsia="en-GB"/>
            </w:rPr>
          </w:pPr>
          <w:hyperlink w:anchor="_Toc7521129" w:history="1">
            <w:r w:rsidRPr="000D6A7A">
              <w:rPr>
                <w:rStyle w:val="Hyperlink"/>
                <w:rFonts w:cs="Arial"/>
                <w:noProof/>
                <w:lang w:val="en-GB" w:eastAsia="en-GB"/>
              </w:rPr>
              <w:t>3.4.2</w:t>
            </w:r>
            <w:r>
              <w:rPr>
                <w:rFonts w:asciiTheme="minorHAnsi" w:hAnsiTheme="minorHAnsi"/>
                <w:noProof/>
                <w:lang w:val="en-GB" w:eastAsia="en-GB"/>
              </w:rPr>
              <w:tab/>
            </w:r>
            <w:r w:rsidRPr="000D6A7A">
              <w:rPr>
                <w:rStyle w:val="Hyperlink"/>
                <w:rFonts w:cs="Arial"/>
                <w:noProof/>
                <w:lang w:val="en-GB" w:eastAsia="en-GB"/>
              </w:rPr>
              <w:t>Challenge 2</w:t>
            </w:r>
            <w:r>
              <w:rPr>
                <w:noProof/>
                <w:webHidden/>
              </w:rPr>
              <w:tab/>
            </w:r>
            <w:r>
              <w:rPr>
                <w:noProof/>
                <w:webHidden/>
              </w:rPr>
              <w:fldChar w:fldCharType="begin"/>
            </w:r>
            <w:r>
              <w:rPr>
                <w:noProof/>
                <w:webHidden/>
              </w:rPr>
              <w:instrText xml:space="preserve"> PAGEREF _Toc7521129 \h </w:instrText>
            </w:r>
            <w:r>
              <w:rPr>
                <w:noProof/>
                <w:webHidden/>
              </w:rPr>
            </w:r>
            <w:r>
              <w:rPr>
                <w:noProof/>
                <w:webHidden/>
              </w:rPr>
              <w:fldChar w:fldCharType="separate"/>
            </w:r>
            <w:r>
              <w:rPr>
                <w:noProof/>
                <w:webHidden/>
              </w:rPr>
              <w:t>13</w:t>
            </w:r>
            <w:r>
              <w:rPr>
                <w:noProof/>
                <w:webHidden/>
              </w:rPr>
              <w:fldChar w:fldCharType="end"/>
            </w:r>
          </w:hyperlink>
        </w:p>
        <w:p w14:paraId="56F0008C" w14:textId="537156B6" w:rsidR="001B03E7" w:rsidRDefault="001B03E7">
          <w:pPr>
            <w:pStyle w:val="TOC3"/>
            <w:tabs>
              <w:tab w:val="left" w:pos="1320"/>
              <w:tab w:val="right" w:leader="dot" w:pos="9350"/>
            </w:tabs>
            <w:rPr>
              <w:rFonts w:asciiTheme="minorHAnsi" w:hAnsiTheme="minorHAnsi"/>
              <w:noProof/>
              <w:lang w:val="en-GB" w:eastAsia="en-GB"/>
            </w:rPr>
          </w:pPr>
          <w:hyperlink w:anchor="_Toc7521130" w:history="1">
            <w:r w:rsidRPr="000D6A7A">
              <w:rPr>
                <w:rStyle w:val="Hyperlink"/>
                <w:rFonts w:cs="Arial"/>
                <w:noProof/>
                <w:lang w:val="en-GB" w:eastAsia="en-GB"/>
              </w:rPr>
              <w:t>3.4.3</w:t>
            </w:r>
            <w:r>
              <w:rPr>
                <w:rFonts w:asciiTheme="minorHAnsi" w:hAnsiTheme="minorHAnsi"/>
                <w:noProof/>
                <w:lang w:val="en-GB" w:eastAsia="en-GB"/>
              </w:rPr>
              <w:tab/>
            </w:r>
            <w:r w:rsidRPr="000D6A7A">
              <w:rPr>
                <w:rStyle w:val="Hyperlink"/>
                <w:rFonts w:cs="Arial"/>
                <w:noProof/>
                <w:lang w:val="en-GB" w:eastAsia="en-GB"/>
              </w:rPr>
              <w:t>Challenge 3</w:t>
            </w:r>
            <w:r>
              <w:rPr>
                <w:noProof/>
                <w:webHidden/>
              </w:rPr>
              <w:tab/>
            </w:r>
            <w:r>
              <w:rPr>
                <w:noProof/>
                <w:webHidden/>
              </w:rPr>
              <w:fldChar w:fldCharType="begin"/>
            </w:r>
            <w:r>
              <w:rPr>
                <w:noProof/>
                <w:webHidden/>
              </w:rPr>
              <w:instrText xml:space="preserve"> PAGEREF _Toc7521130 \h </w:instrText>
            </w:r>
            <w:r>
              <w:rPr>
                <w:noProof/>
                <w:webHidden/>
              </w:rPr>
            </w:r>
            <w:r>
              <w:rPr>
                <w:noProof/>
                <w:webHidden/>
              </w:rPr>
              <w:fldChar w:fldCharType="separate"/>
            </w:r>
            <w:r>
              <w:rPr>
                <w:noProof/>
                <w:webHidden/>
              </w:rPr>
              <w:t>14</w:t>
            </w:r>
            <w:r>
              <w:rPr>
                <w:noProof/>
                <w:webHidden/>
              </w:rPr>
              <w:fldChar w:fldCharType="end"/>
            </w:r>
          </w:hyperlink>
        </w:p>
        <w:p w14:paraId="5051DC91" w14:textId="2DF25E09" w:rsidR="001B03E7" w:rsidRDefault="001B03E7">
          <w:pPr>
            <w:pStyle w:val="TOC3"/>
            <w:tabs>
              <w:tab w:val="left" w:pos="1320"/>
              <w:tab w:val="right" w:leader="dot" w:pos="9350"/>
            </w:tabs>
            <w:rPr>
              <w:rFonts w:asciiTheme="minorHAnsi" w:hAnsiTheme="minorHAnsi"/>
              <w:noProof/>
              <w:lang w:val="en-GB" w:eastAsia="en-GB"/>
            </w:rPr>
          </w:pPr>
          <w:hyperlink w:anchor="_Toc7521131" w:history="1">
            <w:r w:rsidRPr="000D6A7A">
              <w:rPr>
                <w:rStyle w:val="Hyperlink"/>
                <w:rFonts w:cs="Arial"/>
                <w:noProof/>
                <w:lang w:val="en-GB" w:eastAsia="en-GB"/>
              </w:rPr>
              <w:t>3.4.4</w:t>
            </w:r>
            <w:r>
              <w:rPr>
                <w:rFonts w:asciiTheme="minorHAnsi" w:hAnsiTheme="minorHAnsi"/>
                <w:noProof/>
                <w:lang w:val="en-GB" w:eastAsia="en-GB"/>
              </w:rPr>
              <w:tab/>
            </w:r>
            <w:r w:rsidRPr="000D6A7A">
              <w:rPr>
                <w:rStyle w:val="Hyperlink"/>
                <w:rFonts w:cs="Arial"/>
                <w:noProof/>
                <w:lang w:val="en-GB" w:eastAsia="en-GB"/>
              </w:rPr>
              <w:t>Challenge 4</w:t>
            </w:r>
            <w:r>
              <w:rPr>
                <w:noProof/>
                <w:webHidden/>
              </w:rPr>
              <w:tab/>
            </w:r>
            <w:r>
              <w:rPr>
                <w:noProof/>
                <w:webHidden/>
              </w:rPr>
              <w:fldChar w:fldCharType="begin"/>
            </w:r>
            <w:r>
              <w:rPr>
                <w:noProof/>
                <w:webHidden/>
              </w:rPr>
              <w:instrText xml:space="preserve"> PAGEREF _Toc7521131 \h </w:instrText>
            </w:r>
            <w:r>
              <w:rPr>
                <w:noProof/>
                <w:webHidden/>
              </w:rPr>
            </w:r>
            <w:r>
              <w:rPr>
                <w:noProof/>
                <w:webHidden/>
              </w:rPr>
              <w:fldChar w:fldCharType="separate"/>
            </w:r>
            <w:r>
              <w:rPr>
                <w:noProof/>
                <w:webHidden/>
              </w:rPr>
              <w:t>14</w:t>
            </w:r>
            <w:r>
              <w:rPr>
                <w:noProof/>
                <w:webHidden/>
              </w:rPr>
              <w:fldChar w:fldCharType="end"/>
            </w:r>
          </w:hyperlink>
        </w:p>
        <w:p w14:paraId="6F87921F" w14:textId="0CE661C7" w:rsidR="001B03E7" w:rsidRDefault="001B03E7">
          <w:pPr>
            <w:pStyle w:val="TOC3"/>
            <w:tabs>
              <w:tab w:val="left" w:pos="1320"/>
              <w:tab w:val="right" w:leader="dot" w:pos="9350"/>
            </w:tabs>
            <w:rPr>
              <w:rFonts w:asciiTheme="minorHAnsi" w:hAnsiTheme="minorHAnsi"/>
              <w:noProof/>
              <w:lang w:val="en-GB" w:eastAsia="en-GB"/>
            </w:rPr>
          </w:pPr>
          <w:hyperlink w:anchor="_Toc7521132" w:history="1">
            <w:r w:rsidRPr="000D6A7A">
              <w:rPr>
                <w:rStyle w:val="Hyperlink"/>
                <w:rFonts w:cs="Arial"/>
                <w:noProof/>
                <w:lang w:val="en-GB" w:eastAsia="en-GB"/>
              </w:rPr>
              <w:t>3.4.5</w:t>
            </w:r>
            <w:r>
              <w:rPr>
                <w:rFonts w:asciiTheme="minorHAnsi" w:hAnsiTheme="minorHAnsi"/>
                <w:noProof/>
                <w:lang w:val="en-GB" w:eastAsia="en-GB"/>
              </w:rPr>
              <w:tab/>
            </w:r>
            <w:r w:rsidRPr="000D6A7A">
              <w:rPr>
                <w:rStyle w:val="Hyperlink"/>
                <w:rFonts w:cs="Arial"/>
                <w:noProof/>
                <w:lang w:val="en-GB" w:eastAsia="en-GB"/>
              </w:rPr>
              <w:t>Challenge 5</w:t>
            </w:r>
            <w:r>
              <w:rPr>
                <w:noProof/>
                <w:webHidden/>
              </w:rPr>
              <w:tab/>
            </w:r>
            <w:r>
              <w:rPr>
                <w:noProof/>
                <w:webHidden/>
              </w:rPr>
              <w:fldChar w:fldCharType="begin"/>
            </w:r>
            <w:r>
              <w:rPr>
                <w:noProof/>
                <w:webHidden/>
              </w:rPr>
              <w:instrText xml:space="preserve"> PAGEREF _Toc7521132 \h </w:instrText>
            </w:r>
            <w:r>
              <w:rPr>
                <w:noProof/>
                <w:webHidden/>
              </w:rPr>
            </w:r>
            <w:r>
              <w:rPr>
                <w:noProof/>
                <w:webHidden/>
              </w:rPr>
              <w:fldChar w:fldCharType="separate"/>
            </w:r>
            <w:r>
              <w:rPr>
                <w:noProof/>
                <w:webHidden/>
              </w:rPr>
              <w:t>15</w:t>
            </w:r>
            <w:r>
              <w:rPr>
                <w:noProof/>
                <w:webHidden/>
              </w:rPr>
              <w:fldChar w:fldCharType="end"/>
            </w:r>
          </w:hyperlink>
        </w:p>
        <w:p w14:paraId="3EFD9B3C" w14:textId="2EB5CD5E" w:rsidR="001B03E7" w:rsidRDefault="001B03E7">
          <w:pPr>
            <w:pStyle w:val="TOC2"/>
            <w:tabs>
              <w:tab w:val="right" w:leader="dot" w:pos="9350"/>
            </w:tabs>
            <w:rPr>
              <w:rFonts w:asciiTheme="minorHAnsi" w:hAnsiTheme="minorHAnsi"/>
              <w:noProof/>
              <w:lang w:val="en-GB" w:eastAsia="en-GB"/>
            </w:rPr>
          </w:pPr>
          <w:hyperlink w:anchor="_Toc7521133" w:history="1">
            <w:r w:rsidRPr="000D6A7A">
              <w:rPr>
                <w:rStyle w:val="Hyperlink"/>
                <w:rFonts w:cs="Arial"/>
                <w:noProof/>
                <w:lang w:val="en-GB" w:eastAsia="en-GB"/>
              </w:rPr>
              <w:t>3.5 Development</w:t>
            </w:r>
            <w:r>
              <w:rPr>
                <w:noProof/>
                <w:webHidden/>
              </w:rPr>
              <w:tab/>
            </w:r>
            <w:r>
              <w:rPr>
                <w:noProof/>
                <w:webHidden/>
              </w:rPr>
              <w:fldChar w:fldCharType="begin"/>
            </w:r>
            <w:r>
              <w:rPr>
                <w:noProof/>
                <w:webHidden/>
              </w:rPr>
              <w:instrText xml:space="preserve"> PAGEREF _Toc7521133 \h </w:instrText>
            </w:r>
            <w:r>
              <w:rPr>
                <w:noProof/>
                <w:webHidden/>
              </w:rPr>
            </w:r>
            <w:r>
              <w:rPr>
                <w:noProof/>
                <w:webHidden/>
              </w:rPr>
              <w:fldChar w:fldCharType="separate"/>
            </w:r>
            <w:r>
              <w:rPr>
                <w:noProof/>
                <w:webHidden/>
              </w:rPr>
              <w:t>15</w:t>
            </w:r>
            <w:r>
              <w:rPr>
                <w:noProof/>
                <w:webHidden/>
              </w:rPr>
              <w:fldChar w:fldCharType="end"/>
            </w:r>
          </w:hyperlink>
        </w:p>
        <w:p w14:paraId="22391CE6" w14:textId="3C113836" w:rsidR="001B03E7" w:rsidRDefault="001B03E7">
          <w:pPr>
            <w:pStyle w:val="TOC3"/>
            <w:tabs>
              <w:tab w:val="right" w:leader="dot" w:pos="9350"/>
            </w:tabs>
            <w:rPr>
              <w:rFonts w:asciiTheme="minorHAnsi" w:hAnsiTheme="minorHAnsi"/>
              <w:noProof/>
              <w:lang w:val="en-GB" w:eastAsia="en-GB"/>
            </w:rPr>
          </w:pPr>
          <w:hyperlink w:anchor="_Toc7521134" w:history="1">
            <w:r w:rsidRPr="000D6A7A">
              <w:rPr>
                <w:rStyle w:val="Hyperlink"/>
                <w:rFonts w:cs="Arial"/>
                <w:noProof/>
                <w:lang w:val="en-GB" w:eastAsia="en-GB"/>
              </w:rPr>
              <w:t>3.5.1 Challenge 1</w:t>
            </w:r>
            <w:r>
              <w:rPr>
                <w:noProof/>
                <w:webHidden/>
              </w:rPr>
              <w:tab/>
            </w:r>
            <w:r>
              <w:rPr>
                <w:noProof/>
                <w:webHidden/>
              </w:rPr>
              <w:fldChar w:fldCharType="begin"/>
            </w:r>
            <w:r>
              <w:rPr>
                <w:noProof/>
                <w:webHidden/>
              </w:rPr>
              <w:instrText xml:space="preserve"> PAGEREF _Toc7521134 \h </w:instrText>
            </w:r>
            <w:r>
              <w:rPr>
                <w:noProof/>
                <w:webHidden/>
              </w:rPr>
            </w:r>
            <w:r>
              <w:rPr>
                <w:noProof/>
                <w:webHidden/>
              </w:rPr>
              <w:fldChar w:fldCharType="separate"/>
            </w:r>
            <w:r>
              <w:rPr>
                <w:noProof/>
                <w:webHidden/>
              </w:rPr>
              <w:t>16</w:t>
            </w:r>
            <w:r>
              <w:rPr>
                <w:noProof/>
                <w:webHidden/>
              </w:rPr>
              <w:fldChar w:fldCharType="end"/>
            </w:r>
          </w:hyperlink>
        </w:p>
        <w:p w14:paraId="04165DB4" w14:textId="7B0A6316" w:rsidR="001B03E7" w:rsidRDefault="001B03E7">
          <w:pPr>
            <w:pStyle w:val="TOC3"/>
            <w:tabs>
              <w:tab w:val="right" w:leader="dot" w:pos="9350"/>
            </w:tabs>
            <w:rPr>
              <w:rFonts w:asciiTheme="minorHAnsi" w:hAnsiTheme="minorHAnsi"/>
              <w:noProof/>
              <w:lang w:val="en-GB" w:eastAsia="en-GB"/>
            </w:rPr>
          </w:pPr>
          <w:hyperlink w:anchor="_Toc7521135" w:history="1">
            <w:r w:rsidRPr="000D6A7A">
              <w:rPr>
                <w:rStyle w:val="Hyperlink"/>
                <w:rFonts w:cs="Arial"/>
                <w:noProof/>
                <w:lang w:val="en-GB" w:eastAsia="en-GB"/>
              </w:rPr>
              <w:t>3.5.2 Challenge 2</w:t>
            </w:r>
            <w:r>
              <w:rPr>
                <w:noProof/>
                <w:webHidden/>
              </w:rPr>
              <w:tab/>
            </w:r>
            <w:r>
              <w:rPr>
                <w:noProof/>
                <w:webHidden/>
              </w:rPr>
              <w:fldChar w:fldCharType="begin"/>
            </w:r>
            <w:r>
              <w:rPr>
                <w:noProof/>
                <w:webHidden/>
              </w:rPr>
              <w:instrText xml:space="preserve"> PAGEREF _Toc7521135 \h </w:instrText>
            </w:r>
            <w:r>
              <w:rPr>
                <w:noProof/>
                <w:webHidden/>
              </w:rPr>
            </w:r>
            <w:r>
              <w:rPr>
                <w:noProof/>
                <w:webHidden/>
              </w:rPr>
              <w:fldChar w:fldCharType="separate"/>
            </w:r>
            <w:r>
              <w:rPr>
                <w:noProof/>
                <w:webHidden/>
              </w:rPr>
              <w:t>16</w:t>
            </w:r>
            <w:r>
              <w:rPr>
                <w:noProof/>
                <w:webHidden/>
              </w:rPr>
              <w:fldChar w:fldCharType="end"/>
            </w:r>
          </w:hyperlink>
        </w:p>
        <w:p w14:paraId="69157411" w14:textId="333C14B9" w:rsidR="001B03E7" w:rsidRDefault="001B03E7">
          <w:pPr>
            <w:pStyle w:val="TOC3"/>
            <w:tabs>
              <w:tab w:val="right" w:leader="dot" w:pos="9350"/>
            </w:tabs>
            <w:rPr>
              <w:rFonts w:asciiTheme="minorHAnsi" w:hAnsiTheme="minorHAnsi"/>
              <w:noProof/>
              <w:lang w:val="en-GB" w:eastAsia="en-GB"/>
            </w:rPr>
          </w:pPr>
          <w:hyperlink w:anchor="_Toc7521136" w:history="1">
            <w:r w:rsidRPr="000D6A7A">
              <w:rPr>
                <w:rStyle w:val="Hyperlink"/>
                <w:rFonts w:cs="Arial"/>
                <w:noProof/>
                <w:lang w:val="en-GB" w:eastAsia="en-GB"/>
              </w:rPr>
              <w:t>3.5.3 Challenge 3</w:t>
            </w:r>
            <w:r>
              <w:rPr>
                <w:noProof/>
                <w:webHidden/>
              </w:rPr>
              <w:tab/>
            </w:r>
            <w:r>
              <w:rPr>
                <w:noProof/>
                <w:webHidden/>
              </w:rPr>
              <w:fldChar w:fldCharType="begin"/>
            </w:r>
            <w:r>
              <w:rPr>
                <w:noProof/>
                <w:webHidden/>
              </w:rPr>
              <w:instrText xml:space="preserve"> PAGEREF _Toc7521136 \h </w:instrText>
            </w:r>
            <w:r>
              <w:rPr>
                <w:noProof/>
                <w:webHidden/>
              </w:rPr>
            </w:r>
            <w:r>
              <w:rPr>
                <w:noProof/>
                <w:webHidden/>
              </w:rPr>
              <w:fldChar w:fldCharType="separate"/>
            </w:r>
            <w:r>
              <w:rPr>
                <w:noProof/>
                <w:webHidden/>
              </w:rPr>
              <w:t>17</w:t>
            </w:r>
            <w:r>
              <w:rPr>
                <w:noProof/>
                <w:webHidden/>
              </w:rPr>
              <w:fldChar w:fldCharType="end"/>
            </w:r>
          </w:hyperlink>
        </w:p>
        <w:p w14:paraId="77129A6C" w14:textId="5B9D5112" w:rsidR="001B03E7" w:rsidRDefault="001B03E7">
          <w:pPr>
            <w:pStyle w:val="TOC3"/>
            <w:tabs>
              <w:tab w:val="right" w:leader="dot" w:pos="9350"/>
            </w:tabs>
            <w:rPr>
              <w:rFonts w:asciiTheme="minorHAnsi" w:hAnsiTheme="minorHAnsi"/>
              <w:noProof/>
              <w:lang w:val="en-GB" w:eastAsia="en-GB"/>
            </w:rPr>
          </w:pPr>
          <w:hyperlink w:anchor="_Toc7521137" w:history="1">
            <w:r w:rsidRPr="000D6A7A">
              <w:rPr>
                <w:rStyle w:val="Hyperlink"/>
                <w:rFonts w:cs="Arial"/>
                <w:noProof/>
                <w:lang w:val="en-GB" w:eastAsia="en-GB"/>
              </w:rPr>
              <w:t>3.5.4 Challenge 4</w:t>
            </w:r>
            <w:r>
              <w:rPr>
                <w:noProof/>
                <w:webHidden/>
              </w:rPr>
              <w:tab/>
            </w:r>
            <w:r>
              <w:rPr>
                <w:noProof/>
                <w:webHidden/>
              </w:rPr>
              <w:fldChar w:fldCharType="begin"/>
            </w:r>
            <w:r>
              <w:rPr>
                <w:noProof/>
                <w:webHidden/>
              </w:rPr>
              <w:instrText xml:space="preserve"> PAGEREF _Toc7521137 \h </w:instrText>
            </w:r>
            <w:r>
              <w:rPr>
                <w:noProof/>
                <w:webHidden/>
              </w:rPr>
            </w:r>
            <w:r>
              <w:rPr>
                <w:noProof/>
                <w:webHidden/>
              </w:rPr>
              <w:fldChar w:fldCharType="separate"/>
            </w:r>
            <w:r>
              <w:rPr>
                <w:noProof/>
                <w:webHidden/>
              </w:rPr>
              <w:t>17</w:t>
            </w:r>
            <w:r>
              <w:rPr>
                <w:noProof/>
                <w:webHidden/>
              </w:rPr>
              <w:fldChar w:fldCharType="end"/>
            </w:r>
          </w:hyperlink>
        </w:p>
        <w:p w14:paraId="1FBB10CE" w14:textId="0A8FD2B6" w:rsidR="001B03E7" w:rsidRDefault="001B03E7">
          <w:pPr>
            <w:pStyle w:val="TOC3"/>
            <w:tabs>
              <w:tab w:val="right" w:leader="dot" w:pos="9350"/>
            </w:tabs>
            <w:rPr>
              <w:rFonts w:asciiTheme="minorHAnsi" w:hAnsiTheme="minorHAnsi"/>
              <w:noProof/>
              <w:lang w:val="en-GB" w:eastAsia="en-GB"/>
            </w:rPr>
          </w:pPr>
          <w:hyperlink w:anchor="_Toc7521138" w:history="1">
            <w:r w:rsidRPr="000D6A7A">
              <w:rPr>
                <w:rStyle w:val="Hyperlink"/>
                <w:rFonts w:cs="Arial"/>
                <w:noProof/>
                <w:lang w:val="en-GB" w:eastAsia="en-GB"/>
              </w:rPr>
              <w:t>3.5.5 Challenge 5</w:t>
            </w:r>
            <w:r>
              <w:rPr>
                <w:noProof/>
                <w:webHidden/>
              </w:rPr>
              <w:tab/>
            </w:r>
            <w:r>
              <w:rPr>
                <w:noProof/>
                <w:webHidden/>
              </w:rPr>
              <w:fldChar w:fldCharType="begin"/>
            </w:r>
            <w:r>
              <w:rPr>
                <w:noProof/>
                <w:webHidden/>
              </w:rPr>
              <w:instrText xml:space="preserve"> PAGEREF _Toc7521138 \h </w:instrText>
            </w:r>
            <w:r>
              <w:rPr>
                <w:noProof/>
                <w:webHidden/>
              </w:rPr>
            </w:r>
            <w:r>
              <w:rPr>
                <w:noProof/>
                <w:webHidden/>
              </w:rPr>
              <w:fldChar w:fldCharType="separate"/>
            </w:r>
            <w:r>
              <w:rPr>
                <w:noProof/>
                <w:webHidden/>
              </w:rPr>
              <w:t>18</w:t>
            </w:r>
            <w:r>
              <w:rPr>
                <w:noProof/>
                <w:webHidden/>
              </w:rPr>
              <w:fldChar w:fldCharType="end"/>
            </w:r>
          </w:hyperlink>
        </w:p>
        <w:p w14:paraId="66807425" w14:textId="23DAE220" w:rsidR="001B03E7" w:rsidRDefault="001B03E7">
          <w:pPr>
            <w:pStyle w:val="TOC1"/>
            <w:tabs>
              <w:tab w:val="left" w:pos="660"/>
              <w:tab w:val="right" w:leader="dot" w:pos="9350"/>
            </w:tabs>
            <w:rPr>
              <w:rFonts w:asciiTheme="minorHAnsi" w:hAnsiTheme="minorHAnsi"/>
              <w:noProof/>
              <w:lang w:val="en-GB" w:eastAsia="en-GB"/>
            </w:rPr>
          </w:pPr>
          <w:hyperlink w:anchor="_Toc7521139" w:history="1">
            <w:r w:rsidRPr="000D6A7A">
              <w:rPr>
                <w:rStyle w:val="Hyperlink"/>
                <w:rFonts w:cs="Arial"/>
                <w:noProof/>
                <w:lang w:val="en-GB" w:eastAsia="en-GB"/>
              </w:rPr>
              <w:t>4.</w:t>
            </w:r>
            <w:r>
              <w:rPr>
                <w:rFonts w:asciiTheme="minorHAnsi" w:hAnsiTheme="minorHAnsi"/>
                <w:noProof/>
                <w:lang w:val="en-GB" w:eastAsia="en-GB"/>
              </w:rPr>
              <w:tab/>
            </w:r>
            <w:r w:rsidRPr="000D6A7A">
              <w:rPr>
                <w:rStyle w:val="Hyperlink"/>
                <w:rFonts w:cs="Arial"/>
                <w:noProof/>
                <w:lang w:val="en-GB" w:eastAsia="en-GB"/>
              </w:rPr>
              <w:t>Analysis of data</w:t>
            </w:r>
            <w:r>
              <w:rPr>
                <w:noProof/>
                <w:webHidden/>
              </w:rPr>
              <w:tab/>
            </w:r>
            <w:r>
              <w:rPr>
                <w:noProof/>
                <w:webHidden/>
              </w:rPr>
              <w:fldChar w:fldCharType="begin"/>
            </w:r>
            <w:r>
              <w:rPr>
                <w:noProof/>
                <w:webHidden/>
              </w:rPr>
              <w:instrText xml:space="preserve"> PAGEREF _Toc7521139 \h </w:instrText>
            </w:r>
            <w:r>
              <w:rPr>
                <w:noProof/>
                <w:webHidden/>
              </w:rPr>
            </w:r>
            <w:r>
              <w:rPr>
                <w:noProof/>
                <w:webHidden/>
              </w:rPr>
              <w:fldChar w:fldCharType="separate"/>
            </w:r>
            <w:r>
              <w:rPr>
                <w:noProof/>
                <w:webHidden/>
              </w:rPr>
              <w:t>18</w:t>
            </w:r>
            <w:r>
              <w:rPr>
                <w:noProof/>
                <w:webHidden/>
              </w:rPr>
              <w:fldChar w:fldCharType="end"/>
            </w:r>
          </w:hyperlink>
        </w:p>
        <w:p w14:paraId="68F489F4" w14:textId="342C964E" w:rsidR="001B03E7" w:rsidRDefault="001B03E7">
          <w:pPr>
            <w:pStyle w:val="TOC2"/>
            <w:tabs>
              <w:tab w:val="left" w:pos="880"/>
              <w:tab w:val="right" w:leader="dot" w:pos="9350"/>
            </w:tabs>
            <w:rPr>
              <w:rFonts w:asciiTheme="minorHAnsi" w:hAnsiTheme="minorHAnsi"/>
              <w:noProof/>
              <w:lang w:val="en-GB" w:eastAsia="en-GB"/>
            </w:rPr>
          </w:pPr>
          <w:hyperlink w:anchor="_Toc7521140" w:history="1">
            <w:r w:rsidRPr="000D6A7A">
              <w:rPr>
                <w:rStyle w:val="Hyperlink"/>
                <w:rFonts w:cs="Arial"/>
                <w:noProof/>
                <w:lang w:val="en-GB" w:eastAsia="en-GB"/>
              </w:rPr>
              <w:t>4.1</w:t>
            </w:r>
            <w:r>
              <w:rPr>
                <w:rFonts w:asciiTheme="minorHAnsi" w:hAnsiTheme="minorHAnsi"/>
                <w:noProof/>
                <w:lang w:val="en-GB" w:eastAsia="en-GB"/>
              </w:rPr>
              <w:tab/>
            </w:r>
            <w:r w:rsidRPr="000D6A7A">
              <w:rPr>
                <w:rStyle w:val="Hyperlink"/>
                <w:rFonts w:cs="Arial"/>
                <w:noProof/>
                <w:lang w:val="en-GB" w:eastAsia="en-GB"/>
              </w:rPr>
              <w:t>The Data Gathered</w:t>
            </w:r>
            <w:r>
              <w:rPr>
                <w:noProof/>
                <w:webHidden/>
              </w:rPr>
              <w:tab/>
            </w:r>
            <w:r>
              <w:rPr>
                <w:noProof/>
                <w:webHidden/>
              </w:rPr>
              <w:fldChar w:fldCharType="begin"/>
            </w:r>
            <w:r>
              <w:rPr>
                <w:noProof/>
                <w:webHidden/>
              </w:rPr>
              <w:instrText xml:space="preserve"> PAGEREF _Toc7521140 \h </w:instrText>
            </w:r>
            <w:r>
              <w:rPr>
                <w:noProof/>
                <w:webHidden/>
              </w:rPr>
            </w:r>
            <w:r>
              <w:rPr>
                <w:noProof/>
                <w:webHidden/>
              </w:rPr>
              <w:fldChar w:fldCharType="separate"/>
            </w:r>
            <w:r>
              <w:rPr>
                <w:noProof/>
                <w:webHidden/>
              </w:rPr>
              <w:t>18</w:t>
            </w:r>
            <w:r>
              <w:rPr>
                <w:noProof/>
                <w:webHidden/>
              </w:rPr>
              <w:fldChar w:fldCharType="end"/>
            </w:r>
          </w:hyperlink>
        </w:p>
        <w:p w14:paraId="085D3FAB" w14:textId="53377FE1" w:rsidR="001B03E7" w:rsidRDefault="001B03E7">
          <w:pPr>
            <w:pStyle w:val="TOC2"/>
            <w:tabs>
              <w:tab w:val="left" w:pos="880"/>
              <w:tab w:val="right" w:leader="dot" w:pos="9350"/>
            </w:tabs>
            <w:rPr>
              <w:rFonts w:asciiTheme="minorHAnsi" w:hAnsiTheme="minorHAnsi"/>
              <w:noProof/>
              <w:lang w:val="en-GB" w:eastAsia="en-GB"/>
            </w:rPr>
          </w:pPr>
          <w:hyperlink w:anchor="_Toc7521141" w:history="1">
            <w:r w:rsidRPr="000D6A7A">
              <w:rPr>
                <w:rStyle w:val="Hyperlink"/>
                <w:rFonts w:cs="Arial"/>
                <w:noProof/>
                <w:lang w:val="en-GB" w:eastAsia="en-GB"/>
              </w:rPr>
              <w:t>4.2</w:t>
            </w:r>
            <w:r>
              <w:rPr>
                <w:rFonts w:asciiTheme="minorHAnsi" w:hAnsiTheme="minorHAnsi"/>
                <w:noProof/>
                <w:lang w:val="en-GB" w:eastAsia="en-GB"/>
              </w:rPr>
              <w:tab/>
            </w:r>
            <w:r w:rsidRPr="000D6A7A">
              <w:rPr>
                <w:rStyle w:val="Hyperlink"/>
                <w:rFonts w:cs="Arial"/>
                <w:noProof/>
                <w:lang w:val="en-GB" w:eastAsia="en-GB"/>
              </w:rPr>
              <w:t>The Results</w:t>
            </w:r>
            <w:r>
              <w:rPr>
                <w:noProof/>
                <w:webHidden/>
              </w:rPr>
              <w:tab/>
            </w:r>
            <w:r>
              <w:rPr>
                <w:noProof/>
                <w:webHidden/>
              </w:rPr>
              <w:fldChar w:fldCharType="begin"/>
            </w:r>
            <w:r>
              <w:rPr>
                <w:noProof/>
                <w:webHidden/>
              </w:rPr>
              <w:instrText xml:space="preserve"> PAGEREF _Toc7521141 \h </w:instrText>
            </w:r>
            <w:r>
              <w:rPr>
                <w:noProof/>
                <w:webHidden/>
              </w:rPr>
            </w:r>
            <w:r>
              <w:rPr>
                <w:noProof/>
                <w:webHidden/>
              </w:rPr>
              <w:fldChar w:fldCharType="separate"/>
            </w:r>
            <w:r>
              <w:rPr>
                <w:noProof/>
                <w:webHidden/>
              </w:rPr>
              <w:t>19</w:t>
            </w:r>
            <w:r>
              <w:rPr>
                <w:noProof/>
                <w:webHidden/>
              </w:rPr>
              <w:fldChar w:fldCharType="end"/>
            </w:r>
          </w:hyperlink>
        </w:p>
        <w:p w14:paraId="7C60376B" w14:textId="6E009565" w:rsidR="001B03E7" w:rsidRDefault="001B03E7">
          <w:pPr>
            <w:pStyle w:val="TOC2"/>
            <w:tabs>
              <w:tab w:val="left" w:pos="880"/>
              <w:tab w:val="right" w:leader="dot" w:pos="9350"/>
            </w:tabs>
            <w:rPr>
              <w:rFonts w:asciiTheme="minorHAnsi" w:hAnsiTheme="minorHAnsi"/>
              <w:noProof/>
              <w:lang w:val="en-GB" w:eastAsia="en-GB"/>
            </w:rPr>
          </w:pPr>
          <w:hyperlink w:anchor="_Toc7521142" w:history="1">
            <w:r w:rsidRPr="000D6A7A">
              <w:rPr>
                <w:rStyle w:val="Hyperlink"/>
                <w:rFonts w:cs="Arial"/>
                <w:noProof/>
                <w:lang w:val="en-GB" w:eastAsia="en-GB"/>
              </w:rPr>
              <w:t>4.3</w:t>
            </w:r>
            <w:r>
              <w:rPr>
                <w:rFonts w:asciiTheme="minorHAnsi" w:hAnsiTheme="minorHAnsi"/>
                <w:noProof/>
                <w:lang w:val="en-GB" w:eastAsia="en-GB"/>
              </w:rPr>
              <w:tab/>
            </w:r>
            <w:r w:rsidRPr="000D6A7A">
              <w:rPr>
                <w:rStyle w:val="Hyperlink"/>
                <w:rFonts w:cs="Arial"/>
                <w:noProof/>
                <w:lang w:val="en-GB" w:eastAsia="en-GB"/>
              </w:rPr>
              <w:t>Conclusion</w:t>
            </w:r>
            <w:r>
              <w:rPr>
                <w:noProof/>
                <w:webHidden/>
              </w:rPr>
              <w:tab/>
            </w:r>
            <w:r>
              <w:rPr>
                <w:noProof/>
                <w:webHidden/>
              </w:rPr>
              <w:fldChar w:fldCharType="begin"/>
            </w:r>
            <w:r>
              <w:rPr>
                <w:noProof/>
                <w:webHidden/>
              </w:rPr>
              <w:instrText xml:space="preserve"> PAGEREF _Toc7521142 \h </w:instrText>
            </w:r>
            <w:r>
              <w:rPr>
                <w:noProof/>
                <w:webHidden/>
              </w:rPr>
            </w:r>
            <w:r>
              <w:rPr>
                <w:noProof/>
                <w:webHidden/>
              </w:rPr>
              <w:fldChar w:fldCharType="separate"/>
            </w:r>
            <w:r>
              <w:rPr>
                <w:noProof/>
                <w:webHidden/>
              </w:rPr>
              <w:t>20</w:t>
            </w:r>
            <w:r>
              <w:rPr>
                <w:noProof/>
                <w:webHidden/>
              </w:rPr>
              <w:fldChar w:fldCharType="end"/>
            </w:r>
          </w:hyperlink>
        </w:p>
        <w:p w14:paraId="123AFBD6" w14:textId="01A00421" w:rsidR="001B03E7" w:rsidRDefault="001B03E7">
          <w:pPr>
            <w:pStyle w:val="TOC1"/>
            <w:tabs>
              <w:tab w:val="left" w:pos="660"/>
              <w:tab w:val="right" w:leader="dot" w:pos="9350"/>
            </w:tabs>
            <w:rPr>
              <w:rFonts w:asciiTheme="minorHAnsi" w:hAnsiTheme="minorHAnsi"/>
              <w:noProof/>
              <w:lang w:val="en-GB" w:eastAsia="en-GB"/>
            </w:rPr>
          </w:pPr>
          <w:hyperlink w:anchor="_Toc7521143" w:history="1">
            <w:r w:rsidRPr="000D6A7A">
              <w:rPr>
                <w:rStyle w:val="Hyperlink"/>
                <w:rFonts w:cs="Arial"/>
                <w:noProof/>
                <w:lang w:val="en-GB" w:eastAsia="en-GB"/>
              </w:rPr>
              <w:t>5.</w:t>
            </w:r>
            <w:r>
              <w:rPr>
                <w:rFonts w:asciiTheme="minorHAnsi" w:hAnsiTheme="minorHAnsi"/>
                <w:noProof/>
                <w:lang w:val="en-GB" w:eastAsia="en-GB"/>
              </w:rPr>
              <w:tab/>
            </w:r>
            <w:r w:rsidRPr="000D6A7A">
              <w:rPr>
                <w:rStyle w:val="Hyperlink"/>
                <w:rFonts w:cs="Arial"/>
                <w:noProof/>
                <w:lang w:val="en-GB" w:eastAsia="en-GB"/>
              </w:rPr>
              <w:t>Personal Analysis</w:t>
            </w:r>
            <w:r>
              <w:rPr>
                <w:noProof/>
                <w:webHidden/>
              </w:rPr>
              <w:tab/>
            </w:r>
            <w:r>
              <w:rPr>
                <w:noProof/>
                <w:webHidden/>
              </w:rPr>
              <w:fldChar w:fldCharType="begin"/>
            </w:r>
            <w:r>
              <w:rPr>
                <w:noProof/>
                <w:webHidden/>
              </w:rPr>
              <w:instrText xml:space="preserve"> PAGEREF _Toc7521143 \h </w:instrText>
            </w:r>
            <w:r>
              <w:rPr>
                <w:noProof/>
                <w:webHidden/>
              </w:rPr>
            </w:r>
            <w:r>
              <w:rPr>
                <w:noProof/>
                <w:webHidden/>
              </w:rPr>
              <w:fldChar w:fldCharType="separate"/>
            </w:r>
            <w:r>
              <w:rPr>
                <w:noProof/>
                <w:webHidden/>
              </w:rPr>
              <w:t>21</w:t>
            </w:r>
            <w:r>
              <w:rPr>
                <w:noProof/>
                <w:webHidden/>
              </w:rPr>
              <w:fldChar w:fldCharType="end"/>
            </w:r>
          </w:hyperlink>
        </w:p>
        <w:p w14:paraId="7BDBECDF" w14:textId="330B7D6C" w:rsidR="001B03E7" w:rsidRDefault="001B03E7">
          <w:pPr>
            <w:pStyle w:val="TOC1"/>
            <w:tabs>
              <w:tab w:val="left" w:pos="660"/>
              <w:tab w:val="right" w:leader="dot" w:pos="9350"/>
            </w:tabs>
            <w:rPr>
              <w:rFonts w:asciiTheme="minorHAnsi" w:hAnsiTheme="minorHAnsi"/>
              <w:noProof/>
              <w:lang w:val="en-GB" w:eastAsia="en-GB"/>
            </w:rPr>
          </w:pPr>
          <w:hyperlink w:anchor="_Toc7521144" w:history="1">
            <w:r w:rsidRPr="000D6A7A">
              <w:rPr>
                <w:rStyle w:val="Hyperlink"/>
                <w:rFonts w:cs="Arial"/>
                <w:noProof/>
              </w:rPr>
              <w:t>6.</w:t>
            </w:r>
            <w:r>
              <w:rPr>
                <w:rFonts w:asciiTheme="minorHAnsi" w:hAnsiTheme="minorHAnsi"/>
                <w:noProof/>
                <w:lang w:val="en-GB" w:eastAsia="en-GB"/>
              </w:rPr>
              <w:tab/>
            </w:r>
            <w:r w:rsidRPr="000D6A7A">
              <w:rPr>
                <w:rStyle w:val="Hyperlink"/>
                <w:rFonts w:cs="Arial"/>
                <w:noProof/>
              </w:rPr>
              <w:t>References</w:t>
            </w:r>
            <w:r>
              <w:rPr>
                <w:noProof/>
                <w:webHidden/>
              </w:rPr>
              <w:tab/>
            </w:r>
            <w:r>
              <w:rPr>
                <w:noProof/>
                <w:webHidden/>
              </w:rPr>
              <w:fldChar w:fldCharType="begin"/>
            </w:r>
            <w:r>
              <w:rPr>
                <w:noProof/>
                <w:webHidden/>
              </w:rPr>
              <w:instrText xml:space="preserve"> PAGEREF _Toc7521144 \h </w:instrText>
            </w:r>
            <w:r>
              <w:rPr>
                <w:noProof/>
                <w:webHidden/>
              </w:rPr>
            </w:r>
            <w:r>
              <w:rPr>
                <w:noProof/>
                <w:webHidden/>
              </w:rPr>
              <w:fldChar w:fldCharType="separate"/>
            </w:r>
            <w:r>
              <w:rPr>
                <w:noProof/>
                <w:webHidden/>
              </w:rPr>
              <w:t>22</w:t>
            </w:r>
            <w:r>
              <w:rPr>
                <w:noProof/>
                <w:webHidden/>
              </w:rPr>
              <w:fldChar w:fldCharType="end"/>
            </w:r>
          </w:hyperlink>
        </w:p>
        <w:p w14:paraId="3F1B26B1" w14:textId="70B78A20" w:rsidR="001B03E7" w:rsidRDefault="001B03E7">
          <w:pPr>
            <w:pStyle w:val="TOC1"/>
            <w:tabs>
              <w:tab w:val="left" w:pos="660"/>
              <w:tab w:val="right" w:leader="dot" w:pos="9350"/>
            </w:tabs>
            <w:rPr>
              <w:rFonts w:asciiTheme="minorHAnsi" w:hAnsiTheme="minorHAnsi"/>
              <w:noProof/>
              <w:lang w:val="en-GB" w:eastAsia="en-GB"/>
            </w:rPr>
          </w:pPr>
          <w:hyperlink w:anchor="_Toc7521145" w:history="1">
            <w:r w:rsidRPr="000D6A7A">
              <w:rPr>
                <w:rStyle w:val="Hyperlink"/>
                <w:rFonts w:cs="Arial"/>
                <w:noProof/>
              </w:rPr>
              <w:t>7.</w:t>
            </w:r>
            <w:r>
              <w:rPr>
                <w:rFonts w:asciiTheme="minorHAnsi" w:hAnsiTheme="minorHAnsi"/>
                <w:noProof/>
                <w:lang w:val="en-GB" w:eastAsia="en-GB"/>
              </w:rPr>
              <w:tab/>
            </w:r>
            <w:r w:rsidRPr="000D6A7A">
              <w:rPr>
                <w:rStyle w:val="Hyperlink"/>
                <w:rFonts w:cs="Arial"/>
                <w:noProof/>
              </w:rPr>
              <w:t>Bibliography</w:t>
            </w:r>
            <w:r>
              <w:rPr>
                <w:noProof/>
                <w:webHidden/>
              </w:rPr>
              <w:tab/>
            </w:r>
            <w:r>
              <w:rPr>
                <w:noProof/>
                <w:webHidden/>
              </w:rPr>
              <w:fldChar w:fldCharType="begin"/>
            </w:r>
            <w:r>
              <w:rPr>
                <w:noProof/>
                <w:webHidden/>
              </w:rPr>
              <w:instrText xml:space="preserve"> PAGEREF _Toc7521145 \h </w:instrText>
            </w:r>
            <w:r>
              <w:rPr>
                <w:noProof/>
                <w:webHidden/>
              </w:rPr>
            </w:r>
            <w:r>
              <w:rPr>
                <w:noProof/>
                <w:webHidden/>
              </w:rPr>
              <w:fldChar w:fldCharType="separate"/>
            </w:r>
            <w:r>
              <w:rPr>
                <w:noProof/>
                <w:webHidden/>
              </w:rPr>
              <w:t>22</w:t>
            </w:r>
            <w:r>
              <w:rPr>
                <w:noProof/>
                <w:webHidden/>
              </w:rPr>
              <w:fldChar w:fldCharType="end"/>
            </w:r>
          </w:hyperlink>
        </w:p>
        <w:p w14:paraId="0FA81B90" w14:textId="1D15702A" w:rsidR="001B03E7" w:rsidRDefault="001B03E7">
          <w:pPr>
            <w:pStyle w:val="TOC1"/>
            <w:tabs>
              <w:tab w:val="left" w:pos="660"/>
              <w:tab w:val="right" w:leader="dot" w:pos="9350"/>
            </w:tabs>
            <w:rPr>
              <w:rFonts w:asciiTheme="minorHAnsi" w:hAnsiTheme="minorHAnsi"/>
              <w:noProof/>
              <w:lang w:val="en-GB" w:eastAsia="en-GB"/>
            </w:rPr>
          </w:pPr>
          <w:hyperlink w:anchor="_Toc7521146" w:history="1">
            <w:r w:rsidRPr="000D6A7A">
              <w:rPr>
                <w:rStyle w:val="Hyperlink"/>
                <w:rFonts w:cs="Arial"/>
                <w:noProof/>
              </w:rPr>
              <w:t>8.</w:t>
            </w:r>
            <w:r>
              <w:rPr>
                <w:rFonts w:asciiTheme="minorHAnsi" w:hAnsiTheme="minorHAnsi"/>
                <w:noProof/>
                <w:lang w:val="en-GB" w:eastAsia="en-GB"/>
              </w:rPr>
              <w:tab/>
            </w:r>
            <w:r w:rsidRPr="000D6A7A">
              <w:rPr>
                <w:rStyle w:val="Hyperlink"/>
                <w:rFonts w:cs="Arial"/>
                <w:noProof/>
              </w:rPr>
              <w:t>Appendix</w:t>
            </w:r>
            <w:r>
              <w:rPr>
                <w:noProof/>
                <w:webHidden/>
              </w:rPr>
              <w:tab/>
            </w:r>
            <w:r>
              <w:rPr>
                <w:noProof/>
                <w:webHidden/>
              </w:rPr>
              <w:fldChar w:fldCharType="begin"/>
            </w:r>
            <w:r>
              <w:rPr>
                <w:noProof/>
                <w:webHidden/>
              </w:rPr>
              <w:instrText xml:space="preserve"> PAGEREF _Toc7521146 \h </w:instrText>
            </w:r>
            <w:r>
              <w:rPr>
                <w:noProof/>
                <w:webHidden/>
              </w:rPr>
            </w:r>
            <w:r>
              <w:rPr>
                <w:noProof/>
                <w:webHidden/>
              </w:rPr>
              <w:fldChar w:fldCharType="separate"/>
            </w:r>
            <w:r>
              <w:rPr>
                <w:noProof/>
                <w:webHidden/>
              </w:rPr>
              <w:t>24</w:t>
            </w:r>
            <w:r>
              <w:rPr>
                <w:noProof/>
                <w:webHidden/>
              </w:rPr>
              <w:fldChar w:fldCharType="end"/>
            </w:r>
          </w:hyperlink>
        </w:p>
        <w:p w14:paraId="6883AE7F" w14:textId="0BFAEBC3" w:rsidR="00E62C9E" w:rsidRDefault="00817E5E" w:rsidP="00DE554E">
          <w:pPr>
            <w:spacing w:line="360" w:lineRule="auto"/>
            <w:rPr>
              <w:rFonts w:cs="Arial"/>
              <w:b/>
              <w:bCs/>
              <w:noProof/>
            </w:rPr>
          </w:pPr>
          <w:r w:rsidRPr="00F11767">
            <w:rPr>
              <w:rFonts w:cs="Arial"/>
              <w:b/>
              <w:bCs/>
              <w:noProof/>
            </w:rPr>
            <w:fldChar w:fldCharType="end"/>
          </w:r>
        </w:p>
      </w:sdtContent>
    </w:sdt>
    <w:p w14:paraId="3433549C" w14:textId="66BED553" w:rsidR="0095408B" w:rsidRDefault="0095408B" w:rsidP="00DE554E">
      <w:pPr>
        <w:spacing w:line="360" w:lineRule="auto"/>
        <w:rPr>
          <w:rFonts w:cs="Arial"/>
          <w:b/>
          <w:bCs/>
          <w:noProof/>
        </w:rPr>
      </w:pPr>
    </w:p>
    <w:p w14:paraId="420AB495" w14:textId="737B1C83" w:rsidR="0095408B" w:rsidRDefault="0095408B" w:rsidP="00DE554E">
      <w:pPr>
        <w:spacing w:line="360" w:lineRule="auto"/>
        <w:rPr>
          <w:rFonts w:cs="Arial"/>
          <w:b/>
          <w:bCs/>
          <w:noProof/>
        </w:rPr>
      </w:pPr>
    </w:p>
    <w:p w14:paraId="5501C94C" w14:textId="32B1764A" w:rsidR="0095408B" w:rsidRDefault="0095408B" w:rsidP="00DE554E">
      <w:pPr>
        <w:spacing w:line="360" w:lineRule="auto"/>
        <w:rPr>
          <w:rFonts w:cs="Arial"/>
          <w:b/>
          <w:bCs/>
          <w:noProof/>
        </w:rPr>
      </w:pPr>
    </w:p>
    <w:p w14:paraId="5D13D47D" w14:textId="2D7FECD4" w:rsidR="0095408B" w:rsidRDefault="0095408B" w:rsidP="00DE554E">
      <w:pPr>
        <w:spacing w:line="360" w:lineRule="auto"/>
        <w:rPr>
          <w:rFonts w:cs="Arial"/>
          <w:b/>
          <w:bCs/>
          <w:noProof/>
        </w:rPr>
      </w:pPr>
    </w:p>
    <w:p w14:paraId="1FAD4A26" w14:textId="2A923CAA" w:rsidR="0095408B" w:rsidRDefault="0095408B" w:rsidP="00DE554E">
      <w:pPr>
        <w:spacing w:line="360" w:lineRule="auto"/>
        <w:rPr>
          <w:rFonts w:cs="Arial"/>
          <w:b/>
          <w:bCs/>
          <w:noProof/>
        </w:rPr>
      </w:pPr>
    </w:p>
    <w:p w14:paraId="472DFD34" w14:textId="100A9486" w:rsidR="0095408B" w:rsidRDefault="0095408B" w:rsidP="00DE554E">
      <w:pPr>
        <w:spacing w:line="360" w:lineRule="auto"/>
        <w:rPr>
          <w:rFonts w:cs="Arial"/>
          <w:b/>
          <w:bCs/>
          <w:noProof/>
        </w:rPr>
      </w:pPr>
    </w:p>
    <w:p w14:paraId="00F0833E" w14:textId="24DDFBC1" w:rsidR="0095408B" w:rsidRDefault="0095408B" w:rsidP="00DE554E">
      <w:pPr>
        <w:spacing w:line="360" w:lineRule="auto"/>
        <w:rPr>
          <w:rFonts w:cs="Arial"/>
          <w:b/>
          <w:bCs/>
          <w:noProof/>
        </w:rPr>
      </w:pPr>
    </w:p>
    <w:p w14:paraId="730FF2A0" w14:textId="7BBCCDF3" w:rsidR="0095408B" w:rsidRDefault="0095408B" w:rsidP="00DE554E">
      <w:pPr>
        <w:spacing w:line="360" w:lineRule="auto"/>
        <w:rPr>
          <w:rFonts w:cs="Arial"/>
          <w:b/>
          <w:bCs/>
          <w:noProof/>
        </w:rPr>
      </w:pPr>
    </w:p>
    <w:p w14:paraId="1535CB5B" w14:textId="77777777" w:rsidR="0095408B" w:rsidRPr="00F11767" w:rsidRDefault="0095408B" w:rsidP="00DE554E">
      <w:pPr>
        <w:spacing w:line="360" w:lineRule="auto"/>
        <w:rPr>
          <w:rFonts w:cs="Arial"/>
        </w:rPr>
      </w:pPr>
    </w:p>
    <w:p w14:paraId="271AD787" w14:textId="0DBA6E76" w:rsidR="008B22B4" w:rsidRPr="00F11767" w:rsidRDefault="008B22B4" w:rsidP="00DE554E">
      <w:pPr>
        <w:pStyle w:val="Heading1"/>
        <w:numPr>
          <w:ilvl w:val="0"/>
          <w:numId w:val="45"/>
        </w:numPr>
        <w:spacing w:line="360" w:lineRule="auto"/>
        <w:rPr>
          <w:rFonts w:ascii="Arial" w:hAnsi="Arial" w:cs="Arial"/>
          <w:sz w:val="28"/>
        </w:rPr>
      </w:pPr>
      <w:bookmarkStart w:id="0" w:name="_Toc7521100"/>
      <w:r w:rsidRPr="00F11767">
        <w:rPr>
          <w:rFonts w:ascii="Arial" w:hAnsi="Arial" w:cs="Arial"/>
          <w:sz w:val="28"/>
        </w:rPr>
        <w:lastRenderedPageBreak/>
        <w:t>Intro</w:t>
      </w:r>
      <w:r w:rsidR="009659A1" w:rsidRPr="00F11767">
        <w:rPr>
          <w:rFonts w:ascii="Arial" w:hAnsi="Arial" w:cs="Arial"/>
          <w:sz w:val="28"/>
        </w:rPr>
        <w:t>duction</w:t>
      </w:r>
      <w:bookmarkEnd w:id="0"/>
    </w:p>
    <w:p w14:paraId="66CCA2A1" w14:textId="6BA348C2" w:rsidR="008B22B4" w:rsidRPr="00DE554E" w:rsidRDefault="002F15D3" w:rsidP="00DE554E">
      <w:pPr>
        <w:spacing w:line="360" w:lineRule="auto"/>
        <w:ind w:firstLine="708"/>
        <w:rPr>
          <w:rFonts w:cs="Arial"/>
        </w:rPr>
      </w:pPr>
      <w:r w:rsidRPr="00DE554E">
        <w:rPr>
          <w:rFonts w:cs="Arial"/>
        </w:rPr>
        <w:t xml:space="preserve">Research into the effects of player psychology in video games in an area that has seen a variety of research, exploring the different areas and effects. Research such as that done by </w:t>
      </w:r>
      <w:sdt>
        <w:sdtPr>
          <w:rPr>
            <w:rFonts w:cs="Arial"/>
          </w:rPr>
          <w:id w:val="-1445223431"/>
          <w:citation/>
        </w:sdtPr>
        <w:sdtContent>
          <w:r w:rsidR="00715F1F" w:rsidRPr="00DE554E">
            <w:rPr>
              <w:rFonts w:cs="Arial"/>
            </w:rPr>
            <w:fldChar w:fldCharType="begin"/>
          </w:r>
          <w:r w:rsidR="00715F1F" w:rsidRPr="00DE554E">
            <w:rPr>
              <w:rFonts w:cs="Arial"/>
            </w:rPr>
            <w:instrText xml:space="preserve"> CITATION Jas16 \l 1033 </w:instrText>
          </w:r>
          <w:r w:rsidR="00715F1F" w:rsidRPr="00DE554E">
            <w:rPr>
              <w:rFonts w:cs="Arial"/>
            </w:rPr>
            <w:fldChar w:fldCharType="separate"/>
          </w:r>
          <w:r w:rsidR="00887B29" w:rsidRPr="00887B29">
            <w:rPr>
              <w:rFonts w:cs="Arial"/>
              <w:noProof/>
            </w:rPr>
            <w:t>(VandenBerghe, 2016)</w:t>
          </w:r>
          <w:r w:rsidR="00715F1F" w:rsidRPr="00DE554E">
            <w:rPr>
              <w:rFonts w:cs="Arial"/>
            </w:rPr>
            <w:fldChar w:fldCharType="end"/>
          </w:r>
        </w:sdtContent>
      </w:sdt>
      <w:r w:rsidR="00715F1F" w:rsidRPr="00DE554E">
        <w:rPr>
          <w:rFonts w:cs="Arial"/>
        </w:rPr>
        <w:t xml:space="preserve"> and </w:t>
      </w:r>
      <w:sdt>
        <w:sdtPr>
          <w:rPr>
            <w:rFonts w:cs="Arial"/>
          </w:rPr>
          <w:id w:val="-1776083748"/>
          <w:citation/>
        </w:sdtPr>
        <w:sdtContent>
          <w:r w:rsidR="00715F1F" w:rsidRPr="00DE554E">
            <w:rPr>
              <w:rFonts w:cs="Arial"/>
            </w:rPr>
            <w:fldChar w:fldCharType="begin"/>
          </w:r>
          <w:r w:rsidR="00715F1F" w:rsidRPr="00DE554E">
            <w:rPr>
              <w:rFonts w:cs="Arial"/>
            </w:rPr>
            <w:instrText xml:space="preserve"> CITATION Bar96 \l 1033 </w:instrText>
          </w:r>
          <w:r w:rsidR="00715F1F" w:rsidRPr="00DE554E">
            <w:rPr>
              <w:rFonts w:cs="Arial"/>
            </w:rPr>
            <w:fldChar w:fldCharType="separate"/>
          </w:r>
          <w:r w:rsidR="00887B29" w:rsidRPr="00887B29">
            <w:rPr>
              <w:rFonts w:cs="Arial"/>
              <w:noProof/>
            </w:rPr>
            <w:t>(Bartle, 1996)</w:t>
          </w:r>
          <w:r w:rsidR="00715F1F" w:rsidRPr="00DE554E">
            <w:rPr>
              <w:rFonts w:cs="Arial"/>
            </w:rPr>
            <w:fldChar w:fldCharType="end"/>
          </w:r>
        </w:sdtContent>
      </w:sdt>
      <w:r w:rsidR="00715F1F" w:rsidRPr="00DE554E">
        <w:rPr>
          <w:rFonts w:cs="Arial"/>
        </w:rPr>
        <w:t xml:space="preserve"> shows that there has been interest into the player psychology for many years now, though the data that comes out often focuses onto the topics such as the effect of violent videogames.</w:t>
      </w:r>
    </w:p>
    <w:p w14:paraId="3F2719E0" w14:textId="6944DACF" w:rsidR="00286D95" w:rsidRPr="00DE554E" w:rsidRDefault="00715F1F" w:rsidP="00DE554E">
      <w:pPr>
        <w:spacing w:line="360" w:lineRule="auto"/>
        <w:rPr>
          <w:rFonts w:cs="Arial"/>
        </w:rPr>
      </w:pPr>
      <w:r w:rsidRPr="00DE554E">
        <w:rPr>
          <w:rFonts w:cs="Arial"/>
        </w:rPr>
        <w:tab/>
        <w:t xml:space="preserve">This research project aims to </w:t>
      </w:r>
      <w:r w:rsidR="00286D95" w:rsidRPr="00DE554E">
        <w:rPr>
          <w:rFonts w:cs="Arial"/>
        </w:rPr>
        <w:t>investigate</w:t>
      </w:r>
      <w:r w:rsidRPr="00DE554E">
        <w:rPr>
          <w:rFonts w:cs="Arial"/>
        </w:rPr>
        <w:t xml:space="preserve"> the effects that different player psychology affects decision making when presented a reward at the cost of challenge. This will use established data such as player types and taste maps to </w:t>
      </w:r>
      <w:r w:rsidR="00E62C9E" w:rsidRPr="00DE554E">
        <w:rPr>
          <w:rFonts w:cs="Arial"/>
        </w:rPr>
        <w:t>analyses</w:t>
      </w:r>
      <w:r w:rsidRPr="00DE554E">
        <w:rPr>
          <w:rFonts w:cs="Arial"/>
        </w:rPr>
        <w:t xml:space="preserve"> the decisions made by users in the test environment.</w:t>
      </w:r>
      <w:r w:rsidR="00E62C9E" w:rsidRPr="00DE554E">
        <w:rPr>
          <w:rFonts w:cs="Arial"/>
        </w:rPr>
        <w:t xml:space="preserve"> T</w:t>
      </w:r>
      <w:r w:rsidRPr="00DE554E">
        <w:rPr>
          <w:rFonts w:cs="Arial"/>
        </w:rPr>
        <w:t xml:space="preserve">he test environment is to be measuring the decisions that are made by the play </w:t>
      </w:r>
      <w:r w:rsidR="00286D95" w:rsidRPr="00DE554E">
        <w:rPr>
          <w:rFonts w:cs="Arial"/>
        </w:rPr>
        <w:t>and</w:t>
      </w:r>
      <w:r w:rsidRPr="00DE554E">
        <w:rPr>
          <w:rFonts w:cs="Arial"/>
        </w:rPr>
        <w:t xml:space="preserve"> their progress, while the progress is not</w:t>
      </w:r>
      <w:r w:rsidR="00E62C9E" w:rsidRPr="00DE554E">
        <w:rPr>
          <w:rFonts w:cs="Arial"/>
        </w:rPr>
        <w:t xml:space="preserve"> the key information in this research it does provide additional information on what happened in the play session.</w:t>
      </w:r>
    </w:p>
    <w:p w14:paraId="3717FA68" w14:textId="6E1F3740" w:rsidR="00286D95" w:rsidRPr="00DE554E" w:rsidRDefault="00286D95" w:rsidP="00DE554E">
      <w:pPr>
        <w:spacing w:line="360" w:lineRule="auto"/>
        <w:rPr>
          <w:rFonts w:cs="Arial"/>
        </w:rPr>
      </w:pPr>
      <w:r w:rsidRPr="00DE554E">
        <w:rPr>
          <w:rFonts w:cs="Arial"/>
        </w:rPr>
        <w:tab/>
        <w:t xml:space="preserve">The user groups for this project will comprise of a varied level of skills and interest in video-games and ideally have a group size of at least 20 participants, this will provide a sufficient coverage of the different player types established in other works such as </w:t>
      </w:r>
      <w:sdt>
        <w:sdtPr>
          <w:rPr>
            <w:rFonts w:cs="Arial"/>
          </w:rPr>
          <w:id w:val="910504975"/>
          <w:citation/>
        </w:sdtPr>
        <w:sdtContent>
          <w:r w:rsidRPr="00DE554E">
            <w:rPr>
              <w:rFonts w:cs="Arial"/>
            </w:rPr>
            <w:fldChar w:fldCharType="begin"/>
          </w:r>
          <w:r w:rsidRPr="00DE554E">
            <w:rPr>
              <w:rFonts w:cs="Arial"/>
            </w:rPr>
            <w:instrText xml:space="preserve"> CITATION Bar96 \l 1033 </w:instrText>
          </w:r>
          <w:r w:rsidRPr="00DE554E">
            <w:rPr>
              <w:rFonts w:cs="Arial"/>
            </w:rPr>
            <w:fldChar w:fldCharType="separate"/>
          </w:r>
          <w:r w:rsidR="00887B29" w:rsidRPr="00887B29">
            <w:rPr>
              <w:rFonts w:cs="Arial"/>
              <w:noProof/>
            </w:rPr>
            <w:t>(Bartle, 1996)</w:t>
          </w:r>
          <w:r w:rsidRPr="00DE554E">
            <w:rPr>
              <w:rFonts w:cs="Arial"/>
            </w:rPr>
            <w:fldChar w:fldCharType="end"/>
          </w:r>
        </w:sdtContent>
      </w:sdt>
      <w:r w:rsidRPr="00DE554E">
        <w:rPr>
          <w:rFonts w:cs="Arial"/>
        </w:rPr>
        <w:t xml:space="preserve">. </w:t>
      </w:r>
      <w:r w:rsidR="00AD4266">
        <w:rPr>
          <w:rFonts w:cs="Arial"/>
        </w:rPr>
        <w:t>These player types will then be analysed against the methodology best suited to find what correlations can be seen across user groups.</w:t>
      </w:r>
    </w:p>
    <w:p w14:paraId="18123387" w14:textId="0245BECF" w:rsidR="00286D95" w:rsidRDefault="00286D95" w:rsidP="00DE554E">
      <w:pPr>
        <w:spacing w:line="360" w:lineRule="auto"/>
        <w:rPr>
          <w:rFonts w:cs="Arial"/>
        </w:rPr>
      </w:pPr>
      <w:r w:rsidRPr="00DE554E">
        <w:rPr>
          <w:rFonts w:cs="Arial"/>
        </w:rPr>
        <w:tab/>
        <w:t xml:space="preserve">If </w:t>
      </w:r>
      <w:r w:rsidR="00653221" w:rsidRPr="00DE554E">
        <w:rPr>
          <w:rFonts w:cs="Arial"/>
        </w:rPr>
        <w:t>successful,</w:t>
      </w:r>
      <w:r w:rsidRPr="00DE554E">
        <w:rPr>
          <w:rFonts w:cs="Arial"/>
        </w:rPr>
        <w:t xml:space="preserve"> this research will help form an understanding of what type of reward used to encourage players to try different or difficult content. The rewards used in this research will vary from challenge to challenge, as to see the effect </w:t>
      </w:r>
      <w:r w:rsidR="00653221" w:rsidRPr="00DE554E">
        <w:rPr>
          <w:rFonts w:cs="Arial"/>
        </w:rPr>
        <w:t>of varying reward levels. This is as while a section of players may enjoy the low risk challenge, once there is a potential loss for them then the motivation changes.</w:t>
      </w:r>
    </w:p>
    <w:p w14:paraId="48B5AB6B" w14:textId="5AD32407" w:rsidR="00D6347B" w:rsidRDefault="00D6347B" w:rsidP="00DE554E">
      <w:pPr>
        <w:spacing w:line="360" w:lineRule="auto"/>
        <w:rPr>
          <w:rFonts w:cs="Arial"/>
        </w:rPr>
      </w:pPr>
      <w:r>
        <w:rPr>
          <w:rFonts w:cs="Arial"/>
        </w:rPr>
        <w:tab/>
        <w:t>The challenges are designed to be not only balanced but also covering a different aspect of gameplay that can be found in other games. These will be aspects such as: a player’s memory, reaction time and avoidance, problem solving in the form of a puzzle, patience and strategy, and finally adaptability in combat gameplay. These aspects will ensure that no individual skill set can be used to complete the challenges, providing a fair as possible environment for those who not only play a varying amount of games, but also varying genres.</w:t>
      </w:r>
    </w:p>
    <w:p w14:paraId="47248C4C" w14:textId="4AE97D29" w:rsidR="00DE554E" w:rsidRDefault="00DE554E" w:rsidP="00DE554E">
      <w:pPr>
        <w:spacing w:line="360" w:lineRule="auto"/>
        <w:rPr>
          <w:rFonts w:cs="Arial"/>
        </w:rPr>
      </w:pPr>
    </w:p>
    <w:p w14:paraId="7A7378E4" w14:textId="3AF1AB5B" w:rsidR="00DE554E" w:rsidRDefault="00DE554E" w:rsidP="00DE554E">
      <w:pPr>
        <w:spacing w:line="360" w:lineRule="auto"/>
        <w:rPr>
          <w:rFonts w:cs="Arial"/>
        </w:rPr>
      </w:pPr>
    </w:p>
    <w:p w14:paraId="64478485" w14:textId="26B3C094" w:rsidR="00DE554E" w:rsidRDefault="00DE554E" w:rsidP="00DE554E">
      <w:pPr>
        <w:spacing w:line="360" w:lineRule="auto"/>
        <w:rPr>
          <w:rFonts w:cs="Arial"/>
        </w:rPr>
      </w:pPr>
    </w:p>
    <w:p w14:paraId="35A6DC9B" w14:textId="712DA61D" w:rsidR="008B22B4" w:rsidRPr="00F11767" w:rsidRDefault="008B22B4" w:rsidP="00DE554E">
      <w:pPr>
        <w:pStyle w:val="Heading1"/>
        <w:numPr>
          <w:ilvl w:val="0"/>
          <w:numId w:val="45"/>
        </w:numPr>
        <w:spacing w:line="360" w:lineRule="auto"/>
        <w:rPr>
          <w:rFonts w:ascii="Arial" w:hAnsi="Arial" w:cs="Arial"/>
          <w:sz w:val="28"/>
          <w:lang w:val="en-GB" w:eastAsia="en-GB"/>
        </w:rPr>
      </w:pPr>
      <w:bookmarkStart w:id="1" w:name="_Toc7521101"/>
      <w:r w:rsidRPr="00F11767">
        <w:rPr>
          <w:rFonts w:ascii="Arial" w:hAnsi="Arial" w:cs="Arial"/>
          <w:sz w:val="28"/>
          <w:lang w:val="en-GB" w:eastAsia="en-GB"/>
        </w:rPr>
        <w:lastRenderedPageBreak/>
        <w:t xml:space="preserve">The </w:t>
      </w:r>
      <w:r w:rsidR="00653221" w:rsidRPr="00F11767">
        <w:rPr>
          <w:rFonts w:ascii="Arial" w:hAnsi="Arial" w:cs="Arial"/>
          <w:sz w:val="28"/>
          <w:lang w:val="en-GB" w:eastAsia="en-GB"/>
        </w:rPr>
        <w:t>W</w:t>
      </w:r>
      <w:r w:rsidRPr="00F11767">
        <w:rPr>
          <w:rFonts w:ascii="Arial" w:hAnsi="Arial" w:cs="Arial"/>
          <w:sz w:val="28"/>
          <w:lang w:val="en-GB" w:eastAsia="en-GB"/>
        </w:rPr>
        <w:t xml:space="preserve">ider </w:t>
      </w:r>
      <w:r w:rsidR="00653221" w:rsidRPr="00F11767">
        <w:rPr>
          <w:rFonts w:ascii="Arial" w:hAnsi="Arial" w:cs="Arial"/>
          <w:sz w:val="28"/>
          <w:lang w:val="en-GB" w:eastAsia="en-GB"/>
        </w:rPr>
        <w:t>T</w:t>
      </w:r>
      <w:r w:rsidRPr="00F11767">
        <w:rPr>
          <w:rFonts w:ascii="Arial" w:hAnsi="Arial" w:cs="Arial"/>
          <w:sz w:val="28"/>
          <w:lang w:val="en-GB" w:eastAsia="en-GB"/>
        </w:rPr>
        <w:t>opic</w:t>
      </w:r>
      <w:bookmarkEnd w:id="1"/>
    </w:p>
    <w:p w14:paraId="5CD2B61A" w14:textId="7E8AF763" w:rsidR="009056FB" w:rsidRPr="00F11767" w:rsidRDefault="00613EF5" w:rsidP="00DE554E">
      <w:pPr>
        <w:pStyle w:val="Heading2"/>
        <w:numPr>
          <w:ilvl w:val="1"/>
          <w:numId w:val="45"/>
        </w:numPr>
        <w:spacing w:line="360" w:lineRule="auto"/>
        <w:rPr>
          <w:rFonts w:ascii="Arial" w:hAnsi="Arial" w:cs="Arial"/>
          <w:sz w:val="18"/>
          <w:lang w:val="en-GB" w:eastAsia="en-GB"/>
        </w:rPr>
      </w:pPr>
      <w:bookmarkStart w:id="2" w:name="_Toc7521102"/>
      <w:r w:rsidRPr="00F11767">
        <w:rPr>
          <w:rFonts w:ascii="Arial" w:hAnsi="Arial" w:cs="Arial"/>
          <w:sz w:val="24"/>
          <w:u w:val="single"/>
          <w:lang w:val="en-GB" w:eastAsia="en-GB"/>
        </w:rPr>
        <w:t>Factor model</w:t>
      </w:r>
      <w:bookmarkEnd w:id="2"/>
    </w:p>
    <w:p w14:paraId="0D2FCE6E" w14:textId="32BAAB53" w:rsidR="006F4963" w:rsidRPr="00DE554E" w:rsidRDefault="00436F09" w:rsidP="00DE554E">
      <w:pPr>
        <w:spacing w:line="360" w:lineRule="auto"/>
        <w:ind w:firstLine="708"/>
        <w:rPr>
          <w:rFonts w:eastAsia="Times New Roman" w:cs="Arial"/>
          <w:color w:val="000000"/>
          <w:lang w:val="en-GB" w:eastAsia="en-GB"/>
        </w:rPr>
      </w:pPr>
      <w:r w:rsidRPr="00DE554E">
        <w:rPr>
          <w:rFonts w:cs="Arial"/>
          <w:lang w:val="en-GB" w:eastAsia="en-GB"/>
        </w:rPr>
        <w:t xml:space="preserve">The “Five Factor Model” was proposed as a theory to measure personality traits through using five factors of behaviour, created by Tupes and Christal </w:t>
      </w:r>
      <w:r w:rsidRPr="00DE554E">
        <w:rPr>
          <w:rFonts w:eastAsia="Times New Roman" w:cs="Arial"/>
          <w:color w:val="000000"/>
          <w:lang w:val="en-GB" w:eastAsia="en-GB"/>
        </w:rPr>
        <w:t xml:space="preserve">(1961/1922) (McCrae, R. R., &amp; Costa, P. T., Jr. (2013)). The five factors of this theory </w:t>
      </w:r>
      <w:r w:rsidR="008D1EC1" w:rsidRPr="00DE554E">
        <w:rPr>
          <w:rFonts w:eastAsia="Times New Roman" w:cs="Arial"/>
          <w:color w:val="000000"/>
          <w:lang w:val="en-GB" w:eastAsia="en-GB"/>
        </w:rPr>
        <w:t>are</w:t>
      </w:r>
      <w:r w:rsidRPr="00DE554E">
        <w:rPr>
          <w:rFonts w:eastAsia="Times New Roman" w:cs="Arial"/>
          <w:color w:val="000000"/>
          <w:lang w:val="en-GB" w:eastAsia="en-GB"/>
        </w:rPr>
        <w:t xml:space="preserve"> openness, conscientiousness, extraversion, agreeableness, and </w:t>
      </w:r>
      <w:r w:rsidR="00163A64" w:rsidRPr="00DE554E">
        <w:rPr>
          <w:rFonts w:eastAsia="Times New Roman" w:cs="Arial"/>
          <w:color w:val="000000"/>
          <w:lang w:val="en-GB" w:eastAsia="en-GB"/>
        </w:rPr>
        <w:t>neuroticism</w:t>
      </w:r>
      <w:r w:rsidRPr="00DE554E">
        <w:rPr>
          <w:rFonts w:eastAsia="Times New Roman" w:cs="Arial"/>
          <w:color w:val="000000"/>
          <w:lang w:val="en-GB" w:eastAsia="en-GB"/>
        </w:rPr>
        <w:t>.</w:t>
      </w:r>
      <w:r w:rsidR="00531BC7" w:rsidRPr="00DE554E">
        <w:rPr>
          <w:rFonts w:eastAsia="Times New Roman" w:cs="Arial"/>
          <w:color w:val="000000"/>
          <w:lang w:val="en-GB" w:eastAsia="en-GB"/>
        </w:rPr>
        <w:t xml:space="preserve"> This model </w:t>
      </w:r>
      <w:r w:rsidR="00B1336D" w:rsidRPr="00DE554E">
        <w:rPr>
          <w:rFonts w:eastAsia="Times New Roman" w:cs="Arial"/>
          <w:color w:val="000000"/>
          <w:lang w:val="en-GB" w:eastAsia="en-GB"/>
        </w:rPr>
        <w:t xml:space="preserve">is derived from the pre-existing “Sixteen Personality Factor Questionnaire” which was the model used. This model was broken down to their primary traits as </w:t>
      </w:r>
      <w:sdt>
        <w:sdtPr>
          <w:rPr>
            <w:rFonts w:eastAsia="Times New Roman" w:cs="Arial"/>
            <w:color w:val="000000"/>
            <w:lang w:val="en-GB" w:eastAsia="en-GB"/>
          </w:rPr>
          <w:id w:val="154261594"/>
          <w:citation/>
        </w:sdtPr>
        <w:sdtContent>
          <w:r w:rsidR="00B1336D" w:rsidRPr="00DE554E">
            <w:rPr>
              <w:rFonts w:eastAsia="Times New Roman" w:cs="Arial"/>
              <w:color w:val="000000"/>
              <w:lang w:val="en-GB" w:eastAsia="en-GB"/>
            </w:rPr>
            <w:fldChar w:fldCharType="begin"/>
          </w:r>
          <w:r w:rsidR="00B1336D" w:rsidRPr="00DE554E">
            <w:rPr>
              <w:rFonts w:eastAsia="Times New Roman" w:cs="Arial"/>
              <w:color w:val="000000"/>
              <w:lang w:eastAsia="en-GB"/>
            </w:rPr>
            <w:instrText xml:space="preserve"> CITATION Cat57 \l 1033 </w:instrText>
          </w:r>
          <w:r w:rsidR="00B1336D" w:rsidRPr="00DE554E">
            <w:rPr>
              <w:rFonts w:eastAsia="Times New Roman" w:cs="Arial"/>
              <w:color w:val="000000"/>
              <w:lang w:val="en-GB" w:eastAsia="en-GB"/>
            </w:rPr>
            <w:fldChar w:fldCharType="separate"/>
          </w:r>
          <w:r w:rsidR="00887B29" w:rsidRPr="00887B29">
            <w:rPr>
              <w:rFonts w:eastAsia="Times New Roman" w:cs="Arial"/>
              <w:noProof/>
              <w:color w:val="000000"/>
              <w:lang w:eastAsia="en-GB"/>
            </w:rPr>
            <w:t>(Cattell, 1957)</w:t>
          </w:r>
          <w:r w:rsidR="00B1336D" w:rsidRPr="00DE554E">
            <w:rPr>
              <w:rFonts w:eastAsia="Times New Roman" w:cs="Arial"/>
              <w:color w:val="000000"/>
              <w:lang w:val="en-GB" w:eastAsia="en-GB"/>
            </w:rPr>
            <w:fldChar w:fldCharType="end"/>
          </w:r>
        </w:sdtContent>
      </w:sdt>
      <w:r w:rsidR="00B1336D" w:rsidRPr="00DE554E">
        <w:rPr>
          <w:rFonts w:eastAsia="Times New Roman" w:cs="Arial"/>
          <w:color w:val="000000"/>
          <w:lang w:val="en-GB" w:eastAsia="en-GB"/>
        </w:rPr>
        <w:t xml:space="preserve"> stated that traits have a multi-level, hierarchical structure. This meant that they could be condensed down and more specific, eventually forming what is used today.</w:t>
      </w:r>
    </w:p>
    <w:p w14:paraId="03EA24A5" w14:textId="490BF65C" w:rsidR="009659A1" w:rsidRPr="00DE554E" w:rsidRDefault="009056FB" w:rsidP="00DE554E">
      <w:pPr>
        <w:pStyle w:val="Heading3"/>
        <w:numPr>
          <w:ilvl w:val="2"/>
          <w:numId w:val="45"/>
        </w:numPr>
        <w:spacing w:line="360" w:lineRule="auto"/>
        <w:rPr>
          <w:rFonts w:ascii="Arial" w:hAnsi="Arial" w:cs="Arial"/>
          <w:u w:val="single"/>
          <w:lang w:val="en-GB" w:eastAsia="en-GB"/>
        </w:rPr>
      </w:pPr>
      <w:bookmarkStart w:id="3" w:name="_Toc7521103"/>
      <w:r w:rsidRPr="00DE554E">
        <w:rPr>
          <w:rFonts w:ascii="Arial" w:hAnsi="Arial" w:cs="Arial"/>
          <w:u w:val="single"/>
          <w:lang w:val="en-GB" w:eastAsia="en-GB"/>
        </w:rPr>
        <w:t>Openness to Experience</w:t>
      </w:r>
      <w:bookmarkEnd w:id="3"/>
    </w:p>
    <w:p w14:paraId="576C2C0F" w14:textId="7F43380A" w:rsidR="009056FB" w:rsidRPr="00DE554E" w:rsidRDefault="009056FB" w:rsidP="00DE554E">
      <w:pPr>
        <w:spacing w:line="360" w:lineRule="auto"/>
        <w:rPr>
          <w:rFonts w:cs="Arial"/>
          <w:lang w:val="en-GB" w:eastAsia="en-GB"/>
        </w:rPr>
      </w:pPr>
      <w:r w:rsidRPr="00DE554E">
        <w:rPr>
          <w:rFonts w:cs="Arial"/>
          <w:lang w:val="en-GB" w:eastAsia="en-GB"/>
        </w:rPr>
        <w:tab/>
        <w:t>Within the “Five Factor Model” the user’s openness to experience is a measure that reflects their willingness and their interest in exploring. This is seen as a balance between curiosity and caution, though this is also seen reflected in other behaviours such as being seen as a creative driven individual, opposed the other end of the scale seen as data-driven individuals.</w:t>
      </w:r>
    </w:p>
    <w:p w14:paraId="7176454B" w14:textId="5AB6E448" w:rsidR="009659A1" w:rsidRPr="00DE554E" w:rsidRDefault="009056FB" w:rsidP="00DE554E">
      <w:pPr>
        <w:pStyle w:val="Heading3"/>
        <w:numPr>
          <w:ilvl w:val="2"/>
          <w:numId w:val="45"/>
        </w:numPr>
        <w:spacing w:line="360" w:lineRule="auto"/>
        <w:rPr>
          <w:rFonts w:ascii="Arial" w:hAnsi="Arial" w:cs="Arial"/>
          <w:u w:val="single"/>
          <w:lang w:val="en-GB" w:eastAsia="en-GB"/>
        </w:rPr>
      </w:pPr>
      <w:bookmarkStart w:id="4" w:name="_Toc7521104"/>
      <w:r w:rsidRPr="00DE554E">
        <w:rPr>
          <w:rFonts w:ascii="Arial" w:hAnsi="Arial" w:cs="Arial"/>
          <w:u w:val="single"/>
          <w:lang w:val="en-GB" w:eastAsia="en-GB"/>
        </w:rPr>
        <w:t>Conscientiousness</w:t>
      </w:r>
      <w:bookmarkEnd w:id="4"/>
    </w:p>
    <w:p w14:paraId="34FB38A7" w14:textId="1926BDE4" w:rsidR="009056FB" w:rsidRPr="00DE554E" w:rsidRDefault="009056FB" w:rsidP="00DE554E">
      <w:pPr>
        <w:spacing w:line="360" w:lineRule="auto"/>
        <w:rPr>
          <w:rFonts w:cs="Arial"/>
          <w:lang w:val="en-GB" w:eastAsia="en-GB"/>
        </w:rPr>
      </w:pPr>
      <w:r w:rsidRPr="00DE554E">
        <w:rPr>
          <w:rFonts w:cs="Arial"/>
          <w:lang w:val="en-GB" w:eastAsia="en-GB"/>
        </w:rPr>
        <w:tab/>
        <w:t>This facet of the “Five Factor Model” is a measurement of an individual’s organisation or discipline.</w:t>
      </w:r>
      <w:r w:rsidR="00EF70C8" w:rsidRPr="00DE554E">
        <w:rPr>
          <w:rFonts w:cs="Arial"/>
          <w:lang w:val="en-GB" w:eastAsia="en-GB"/>
        </w:rPr>
        <w:t xml:space="preserve"> Those who are highly conscientious are seen to be highly organised and </w:t>
      </w:r>
      <w:r w:rsidR="007D0147" w:rsidRPr="00DE554E">
        <w:rPr>
          <w:rFonts w:cs="Arial"/>
          <w:lang w:val="en-GB" w:eastAsia="en-GB"/>
        </w:rPr>
        <w:t>self-disciplined</w:t>
      </w:r>
      <w:r w:rsidR="00EF70C8" w:rsidRPr="00DE554E">
        <w:rPr>
          <w:rFonts w:cs="Arial"/>
          <w:lang w:val="en-GB" w:eastAsia="en-GB"/>
        </w:rPr>
        <w:t>, while on the other end of the scale the low conscientious individuals are more care-free and flexible with their time.</w:t>
      </w:r>
    </w:p>
    <w:p w14:paraId="6023EC9B" w14:textId="128A5A3A" w:rsidR="009659A1" w:rsidRPr="00DE554E" w:rsidRDefault="009056FB" w:rsidP="00DE554E">
      <w:pPr>
        <w:pStyle w:val="Heading3"/>
        <w:numPr>
          <w:ilvl w:val="2"/>
          <w:numId w:val="45"/>
        </w:numPr>
        <w:spacing w:line="360" w:lineRule="auto"/>
        <w:rPr>
          <w:rFonts w:ascii="Arial" w:hAnsi="Arial" w:cs="Arial"/>
          <w:u w:val="single"/>
          <w:lang w:val="en-GB" w:eastAsia="en-GB"/>
        </w:rPr>
      </w:pPr>
      <w:bookmarkStart w:id="5" w:name="_Toc7521105"/>
      <w:r w:rsidRPr="00DE554E">
        <w:rPr>
          <w:rFonts w:ascii="Arial" w:hAnsi="Arial" w:cs="Arial"/>
          <w:u w:val="single"/>
          <w:lang w:val="en-GB" w:eastAsia="en-GB"/>
        </w:rPr>
        <w:t>Extraversion</w:t>
      </w:r>
      <w:bookmarkEnd w:id="5"/>
    </w:p>
    <w:p w14:paraId="65A24DE5" w14:textId="1E2816AE" w:rsidR="00EF70C8" w:rsidRPr="00DE554E" w:rsidRDefault="00EF70C8" w:rsidP="00DE554E">
      <w:pPr>
        <w:spacing w:line="360" w:lineRule="auto"/>
        <w:rPr>
          <w:rFonts w:cs="Arial"/>
          <w:lang w:val="en-GB" w:eastAsia="en-GB"/>
        </w:rPr>
      </w:pPr>
      <w:r w:rsidRPr="00DE554E">
        <w:rPr>
          <w:rFonts w:cs="Arial"/>
          <w:lang w:val="en-GB" w:eastAsia="en-GB"/>
        </w:rPr>
        <w:tab/>
        <w:t xml:space="preserve">Extraversion measures the level how outgoing an individual is, the more extraverted the more likely an individual is to be seen having high sociability. If the individual is more of </w:t>
      </w:r>
      <w:r w:rsidR="007D0147" w:rsidRPr="00DE554E">
        <w:rPr>
          <w:rFonts w:cs="Arial"/>
          <w:lang w:val="en-GB" w:eastAsia="en-GB"/>
        </w:rPr>
        <w:t>introverted,</w:t>
      </w:r>
      <w:r w:rsidRPr="00DE554E">
        <w:rPr>
          <w:rFonts w:cs="Arial"/>
          <w:lang w:val="en-GB" w:eastAsia="en-GB"/>
        </w:rPr>
        <w:t xml:space="preserve"> then they are likely seen as difficult to talk </w:t>
      </w:r>
      <w:r w:rsidR="007D0147" w:rsidRPr="00DE554E">
        <w:rPr>
          <w:rFonts w:cs="Arial"/>
          <w:lang w:val="en-GB" w:eastAsia="en-GB"/>
        </w:rPr>
        <w:t>to or</w:t>
      </w:r>
      <w:r w:rsidRPr="00DE554E">
        <w:rPr>
          <w:rFonts w:cs="Arial"/>
          <w:lang w:val="en-GB" w:eastAsia="en-GB"/>
        </w:rPr>
        <w:t xml:space="preserve"> reserved.</w:t>
      </w:r>
      <w:r w:rsidR="007C1248">
        <w:rPr>
          <w:rFonts w:cs="Arial"/>
          <w:lang w:val="en-GB" w:eastAsia="en-GB"/>
        </w:rPr>
        <w:t xml:space="preserve"> We see this in day to day lives as extraverted people are often the most vocal and take positions of high visibility.</w:t>
      </w:r>
    </w:p>
    <w:p w14:paraId="2F5F729D" w14:textId="00E8CD08" w:rsidR="009659A1" w:rsidRPr="00DE554E" w:rsidRDefault="009056FB" w:rsidP="00DE554E">
      <w:pPr>
        <w:pStyle w:val="Heading3"/>
        <w:numPr>
          <w:ilvl w:val="2"/>
          <w:numId w:val="45"/>
        </w:numPr>
        <w:spacing w:line="360" w:lineRule="auto"/>
        <w:rPr>
          <w:rFonts w:ascii="Arial" w:hAnsi="Arial" w:cs="Arial"/>
          <w:u w:val="single"/>
          <w:lang w:val="en-GB" w:eastAsia="en-GB"/>
        </w:rPr>
      </w:pPr>
      <w:bookmarkStart w:id="6" w:name="_Toc7521106"/>
      <w:r w:rsidRPr="00DE554E">
        <w:rPr>
          <w:rFonts w:ascii="Arial" w:hAnsi="Arial" w:cs="Arial"/>
          <w:u w:val="single"/>
          <w:lang w:val="en-GB" w:eastAsia="en-GB"/>
        </w:rPr>
        <w:t>Agreeableness</w:t>
      </w:r>
      <w:bookmarkEnd w:id="6"/>
    </w:p>
    <w:p w14:paraId="042EE4E2" w14:textId="4C8524B4" w:rsidR="007D0147" w:rsidRPr="00DE554E" w:rsidRDefault="007D0147" w:rsidP="00DE554E">
      <w:pPr>
        <w:spacing w:line="360" w:lineRule="auto"/>
        <w:rPr>
          <w:rFonts w:cs="Arial"/>
          <w:lang w:val="en-GB" w:eastAsia="en-GB"/>
        </w:rPr>
      </w:pPr>
      <w:r w:rsidRPr="00DE554E">
        <w:rPr>
          <w:rFonts w:cs="Arial"/>
          <w:lang w:val="en-GB" w:eastAsia="en-GB"/>
        </w:rPr>
        <w:tab/>
        <w:t xml:space="preserve">This measures an </w:t>
      </w:r>
      <w:r w:rsidR="004E5C21" w:rsidRPr="00DE554E">
        <w:rPr>
          <w:rFonts w:cs="Arial"/>
          <w:lang w:val="en-GB" w:eastAsia="en-GB"/>
        </w:rPr>
        <w:t>individual’s</w:t>
      </w:r>
      <w:r w:rsidRPr="00DE554E">
        <w:rPr>
          <w:rFonts w:cs="Arial"/>
          <w:lang w:val="en-GB" w:eastAsia="en-GB"/>
        </w:rPr>
        <w:t xml:space="preserve"> compassion and co-operation with others. Those with high agreeableness can be seen to be trusting and kind, </w:t>
      </w:r>
      <w:r w:rsidR="004E5C21" w:rsidRPr="00DE554E">
        <w:rPr>
          <w:rFonts w:cs="Arial"/>
          <w:lang w:val="en-GB" w:eastAsia="en-GB"/>
        </w:rPr>
        <w:t>while those who have a low level of agreeableness are seen as non-compassionate or agnostic.</w:t>
      </w:r>
    </w:p>
    <w:p w14:paraId="2C72768F" w14:textId="67ECEC7B" w:rsidR="009659A1" w:rsidRPr="00DE554E" w:rsidRDefault="009056FB" w:rsidP="00DE554E">
      <w:pPr>
        <w:pStyle w:val="Heading3"/>
        <w:numPr>
          <w:ilvl w:val="2"/>
          <w:numId w:val="45"/>
        </w:numPr>
        <w:spacing w:line="360" w:lineRule="auto"/>
        <w:rPr>
          <w:rFonts w:ascii="Arial" w:hAnsi="Arial" w:cs="Arial"/>
          <w:u w:val="single"/>
          <w:lang w:val="en-GB" w:eastAsia="en-GB"/>
        </w:rPr>
      </w:pPr>
      <w:bookmarkStart w:id="7" w:name="_Toc7521107"/>
      <w:r w:rsidRPr="00DE554E">
        <w:rPr>
          <w:rFonts w:ascii="Arial" w:hAnsi="Arial" w:cs="Arial"/>
          <w:u w:val="single"/>
          <w:lang w:val="en-GB" w:eastAsia="en-GB"/>
        </w:rPr>
        <w:lastRenderedPageBreak/>
        <w:t>Neuroticism</w:t>
      </w:r>
      <w:bookmarkEnd w:id="7"/>
    </w:p>
    <w:p w14:paraId="06693A70" w14:textId="70B414C6" w:rsidR="00653221" w:rsidRPr="00DE554E" w:rsidRDefault="004E5C21" w:rsidP="00DE554E">
      <w:pPr>
        <w:spacing w:line="360" w:lineRule="auto"/>
        <w:rPr>
          <w:rFonts w:cs="Arial"/>
          <w:lang w:val="en-GB" w:eastAsia="en-GB"/>
        </w:rPr>
      </w:pPr>
      <w:r w:rsidRPr="00DE554E">
        <w:rPr>
          <w:rFonts w:cs="Arial"/>
          <w:lang w:val="en-GB" w:eastAsia="en-GB"/>
        </w:rPr>
        <w:tab/>
        <w:t>This is the measurement of an individual’s vulnerability to emotions such as anxiety, anger, and other unpleasant emotions. Those with a high neuroticism are seen to be nervous or easily emotionally hurt, while on the other end those who have a low neuroticism are seen to have emotional stability or a high level of confidence.</w:t>
      </w:r>
    </w:p>
    <w:p w14:paraId="3FE5AAEC" w14:textId="677310E2" w:rsidR="00613EF5" w:rsidRPr="00F11767" w:rsidRDefault="00613EF5" w:rsidP="00DE554E">
      <w:pPr>
        <w:pStyle w:val="Heading2"/>
        <w:numPr>
          <w:ilvl w:val="1"/>
          <w:numId w:val="45"/>
        </w:numPr>
        <w:spacing w:line="360" w:lineRule="auto"/>
        <w:rPr>
          <w:rFonts w:ascii="Arial" w:hAnsi="Arial" w:cs="Arial"/>
          <w:lang w:val="en-GB" w:eastAsia="en-GB"/>
        </w:rPr>
      </w:pPr>
      <w:bookmarkStart w:id="8" w:name="_Toc7521108"/>
      <w:r w:rsidRPr="00F11767">
        <w:rPr>
          <w:rFonts w:ascii="Arial" w:hAnsi="Arial" w:cs="Arial"/>
          <w:lang w:val="en-GB" w:eastAsia="en-GB"/>
        </w:rPr>
        <w:t>Self-Determination Theory</w:t>
      </w:r>
      <w:bookmarkEnd w:id="8"/>
    </w:p>
    <w:p w14:paraId="7ED1AFDE" w14:textId="4D54D694" w:rsidR="004A2878" w:rsidRPr="00F11767" w:rsidRDefault="004A2878" w:rsidP="00DE554E">
      <w:pPr>
        <w:spacing w:after="0" w:line="360" w:lineRule="auto"/>
        <w:ind w:left="360"/>
        <w:textAlignment w:val="baseline"/>
        <w:rPr>
          <w:rFonts w:eastAsia="Times New Roman" w:cs="Arial"/>
          <w:color w:val="000000"/>
          <w:lang w:val="en-GB" w:eastAsia="en-GB"/>
        </w:rPr>
      </w:pPr>
    </w:p>
    <w:p w14:paraId="077EA238" w14:textId="65B072C3" w:rsidR="00F76B84" w:rsidRPr="00F11767" w:rsidRDefault="004A2878" w:rsidP="00DE554E">
      <w:pPr>
        <w:spacing w:after="0" w:line="360" w:lineRule="auto"/>
        <w:ind w:firstLine="708"/>
        <w:textAlignment w:val="baseline"/>
        <w:rPr>
          <w:rFonts w:eastAsia="Times New Roman" w:cs="Arial"/>
          <w:color w:val="000000"/>
          <w:lang w:val="en-GB" w:eastAsia="en-GB"/>
        </w:rPr>
      </w:pPr>
      <w:r w:rsidRPr="00F11767">
        <w:rPr>
          <w:rFonts w:eastAsia="Times New Roman" w:cs="Arial"/>
          <w:color w:val="000000"/>
          <w:lang w:val="en-GB" w:eastAsia="en-GB"/>
        </w:rPr>
        <w:t xml:space="preserve">This theory was proposed </w:t>
      </w:r>
      <w:r w:rsidR="00F76B84" w:rsidRPr="00F11767">
        <w:rPr>
          <w:rFonts w:eastAsia="Times New Roman" w:cs="Arial"/>
          <w:color w:val="000000"/>
          <w:lang w:val="en-GB" w:eastAsia="en-GB"/>
        </w:rPr>
        <w:t xml:space="preserve">first by (Ryan &amp; Deci, 2000) as a theory of motivation to support the natural intrinsic tendencies to behave in a </w:t>
      </w:r>
      <w:r w:rsidR="008A3F4A" w:rsidRPr="00F11767">
        <w:rPr>
          <w:rFonts w:eastAsia="Times New Roman" w:cs="Arial"/>
          <w:color w:val="000000"/>
          <w:lang w:val="en-GB" w:eastAsia="en-GB"/>
        </w:rPr>
        <w:t>manner</w:t>
      </w:r>
      <w:r w:rsidR="00F76B84" w:rsidRPr="00F11767">
        <w:rPr>
          <w:rFonts w:eastAsia="Times New Roman" w:cs="Arial"/>
          <w:color w:val="000000"/>
          <w:lang w:val="en-GB" w:eastAsia="en-GB"/>
        </w:rPr>
        <w:t xml:space="preserve"> that is most beneficial for the individual. This research has been compounded by a large collection of scholars from around the world </w:t>
      </w:r>
      <w:sdt>
        <w:sdtPr>
          <w:rPr>
            <w:rFonts w:eastAsia="Times New Roman" w:cs="Arial"/>
            <w:color w:val="000000"/>
            <w:lang w:val="en-GB" w:eastAsia="en-GB"/>
          </w:rPr>
          <w:id w:val="-1202235255"/>
          <w:citation/>
        </w:sdtPr>
        <w:sdtContent>
          <w:r w:rsidR="00F76B84" w:rsidRPr="00F11767">
            <w:rPr>
              <w:rFonts w:eastAsia="Times New Roman" w:cs="Arial"/>
              <w:color w:val="000000"/>
              <w:lang w:val="en-GB" w:eastAsia="en-GB"/>
            </w:rPr>
            <w:fldChar w:fldCharType="begin"/>
          </w:r>
          <w:r w:rsidR="00F76B84" w:rsidRPr="00F11767">
            <w:rPr>
              <w:rFonts w:eastAsia="Times New Roman" w:cs="Arial"/>
              <w:color w:val="000000"/>
              <w:lang w:eastAsia="en-GB"/>
            </w:rPr>
            <w:instrText xml:space="preserve"> CITATION sel19 \l 1033 </w:instrText>
          </w:r>
          <w:r w:rsidR="00F76B84" w:rsidRPr="00F11767">
            <w:rPr>
              <w:rFonts w:eastAsia="Times New Roman" w:cs="Arial"/>
              <w:color w:val="000000"/>
              <w:lang w:val="en-GB" w:eastAsia="en-GB"/>
            </w:rPr>
            <w:fldChar w:fldCharType="separate"/>
          </w:r>
          <w:r w:rsidR="00887B29" w:rsidRPr="00887B29">
            <w:rPr>
              <w:rFonts w:eastAsia="Times New Roman" w:cs="Arial"/>
              <w:noProof/>
              <w:color w:val="000000"/>
              <w:lang w:eastAsia="en-GB"/>
            </w:rPr>
            <w:t>(selfdeterminationtheory.org, 2019)</w:t>
          </w:r>
          <w:r w:rsidR="00F76B84" w:rsidRPr="00F11767">
            <w:rPr>
              <w:rFonts w:eastAsia="Times New Roman" w:cs="Arial"/>
              <w:color w:val="000000"/>
              <w:lang w:val="en-GB" w:eastAsia="en-GB"/>
            </w:rPr>
            <w:fldChar w:fldCharType="end"/>
          </w:r>
        </w:sdtContent>
      </w:sdt>
      <w:r w:rsidR="00F76B84" w:rsidRPr="00F11767">
        <w:rPr>
          <w:rFonts w:eastAsia="Times New Roman" w:cs="Arial"/>
          <w:color w:val="000000"/>
          <w:lang w:val="en-GB" w:eastAsia="en-GB"/>
        </w:rPr>
        <w:t xml:space="preserve">. This theory has become a meta-theory, comprising of 6 sub-theories, each of which </w:t>
      </w:r>
      <w:r w:rsidR="003F7222" w:rsidRPr="00F11767">
        <w:rPr>
          <w:rFonts w:eastAsia="Times New Roman" w:cs="Arial"/>
          <w:color w:val="000000"/>
          <w:lang w:val="en-GB" w:eastAsia="en-GB"/>
        </w:rPr>
        <w:t>address a facet of motivation or personality.</w:t>
      </w:r>
    </w:p>
    <w:p w14:paraId="2C6F360B" w14:textId="15518895" w:rsidR="00F76B84" w:rsidRPr="00F11767" w:rsidRDefault="00F76B84" w:rsidP="00DE554E">
      <w:pPr>
        <w:spacing w:after="0" w:line="360" w:lineRule="auto"/>
        <w:ind w:left="360"/>
        <w:textAlignment w:val="baseline"/>
        <w:rPr>
          <w:rFonts w:eastAsia="Times New Roman" w:cs="Arial"/>
          <w:color w:val="000000"/>
          <w:lang w:val="en-GB" w:eastAsia="en-GB"/>
        </w:rPr>
      </w:pPr>
    </w:p>
    <w:p w14:paraId="16BAB64B" w14:textId="05D59A3F" w:rsidR="00E877AD" w:rsidRPr="00F11767" w:rsidRDefault="006F4963" w:rsidP="00DE554E">
      <w:pPr>
        <w:spacing w:after="0" w:line="360" w:lineRule="auto"/>
        <w:ind w:firstLine="708"/>
        <w:textAlignment w:val="baseline"/>
        <w:rPr>
          <w:rFonts w:eastAsia="Times New Roman" w:cs="Arial"/>
          <w:color w:val="000000"/>
          <w:sz w:val="18"/>
          <w:lang w:val="en-GB" w:eastAsia="en-GB"/>
        </w:rPr>
      </w:pPr>
      <w:r w:rsidRPr="00F11767">
        <w:rPr>
          <w:rFonts w:eastAsia="Times New Roman" w:cs="Arial"/>
          <w:color w:val="000000"/>
          <w:lang w:val="en-GB" w:eastAsia="en-GB"/>
        </w:rPr>
        <w:t>Specifically,</w:t>
      </w:r>
      <w:r w:rsidR="003F7222" w:rsidRPr="00F11767">
        <w:rPr>
          <w:rFonts w:eastAsia="Times New Roman" w:cs="Arial"/>
          <w:color w:val="000000"/>
          <w:lang w:val="en-GB" w:eastAsia="en-GB"/>
        </w:rPr>
        <w:t xml:space="preserve"> to video-game theory, the “Self-Determination Theory” has been used to examine the motivational factors in the attraction of video-games (</w:t>
      </w:r>
      <w:r w:rsidR="003F7222" w:rsidRPr="00F11767">
        <w:rPr>
          <w:rFonts w:eastAsia="Times New Roman" w:cs="Arial"/>
          <w:noProof/>
          <w:color w:val="000000"/>
          <w:lang w:eastAsia="en-GB"/>
        </w:rPr>
        <w:t>Ryan, Rigby, &amp; Przybylski, 2006). This theory is presented as the “Player Experience of Need Satisfaction Theory (PENS)” which uses three key focuses of competence, autonomy, and relatedness</w:t>
      </w:r>
      <w:r w:rsidRPr="00F11767">
        <w:rPr>
          <w:rFonts w:eastAsia="Times New Roman" w:cs="Arial"/>
          <w:noProof/>
          <w:color w:val="000000"/>
          <w:lang w:eastAsia="en-GB"/>
        </w:rPr>
        <w:t>. Each of these have an impact as follows:</w:t>
      </w:r>
    </w:p>
    <w:p w14:paraId="69FBA6E1" w14:textId="50847A3B" w:rsidR="009659A1" w:rsidRPr="00DE554E" w:rsidRDefault="006F4963" w:rsidP="00DE554E">
      <w:pPr>
        <w:pStyle w:val="Heading3"/>
        <w:numPr>
          <w:ilvl w:val="2"/>
          <w:numId w:val="45"/>
        </w:numPr>
        <w:spacing w:line="360" w:lineRule="auto"/>
        <w:rPr>
          <w:rFonts w:ascii="Arial" w:hAnsi="Arial" w:cs="Arial"/>
          <w:szCs w:val="18"/>
          <w:u w:val="single"/>
          <w:lang w:val="en-GB" w:eastAsia="en-GB"/>
        </w:rPr>
      </w:pPr>
      <w:bookmarkStart w:id="9" w:name="_Toc7521109"/>
      <w:r w:rsidRPr="00DE554E">
        <w:rPr>
          <w:rFonts w:ascii="Arial" w:hAnsi="Arial" w:cs="Arial"/>
          <w:szCs w:val="18"/>
          <w:u w:val="single"/>
          <w:lang w:val="en-GB" w:eastAsia="en-GB"/>
        </w:rPr>
        <w:t>Competence</w:t>
      </w:r>
      <w:bookmarkEnd w:id="9"/>
    </w:p>
    <w:p w14:paraId="23C39C2A" w14:textId="59660833" w:rsidR="00E877AD" w:rsidRPr="00F11767" w:rsidRDefault="006F4963" w:rsidP="00DE554E">
      <w:pPr>
        <w:spacing w:after="0" w:line="360" w:lineRule="auto"/>
        <w:textAlignment w:val="baseline"/>
        <w:rPr>
          <w:rFonts w:eastAsia="Times New Roman" w:cs="Arial"/>
          <w:color w:val="000000"/>
          <w:sz w:val="18"/>
          <w:lang w:val="en-GB" w:eastAsia="en-GB"/>
        </w:rPr>
      </w:pPr>
      <w:r w:rsidRPr="00F11767">
        <w:rPr>
          <w:rFonts w:eastAsia="Times New Roman" w:cs="Arial"/>
          <w:color w:val="000000"/>
          <w:lang w:val="en-GB" w:eastAsia="en-GB"/>
        </w:rPr>
        <w:tab/>
        <w:t>This factor we see as the want to control the outcomes of an event or to experience mastery of a game. This can be seen in competitive games where individuals who don’t have the extrinsic motivation of players such as e-sports professionals but continue to invest hours into a game where their reward is the mastery. Games aim to strike a balance with this, favouring the easy to learn, hard to master difficulty curve.</w:t>
      </w:r>
    </w:p>
    <w:p w14:paraId="2B305564" w14:textId="151EF03A" w:rsidR="009659A1" w:rsidRPr="00DE554E" w:rsidRDefault="006F4963" w:rsidP="00DE554E">
      <w:pPr>
        <w:pStyle w:val="Heading3"/>
        <w:numPr>
          <w:ilvl w:val="2"/>
          <w:numId w:val="45"/>
        </w:numPr>
        <w:spacing w:line="360" w:lineRule="auto"/>
        <w:rPr>
          <w:rFonts w:ascii="Arial" w:hAnsi="Arial" w:cs="Arial"/>
          <w:szCs w:val="18"/>
          <w:u w:val="single"/>
          <w:lang w:val="en-GB" w:eastAsia="en-GB"/>
        </w:rPr>
      </w:pPr>
      <w:bookmarkStart w:id="10" w:name="_Toc7521110"/>
      <w:r w:rsidRPr="00DE554E">
        <w:rPr>
          <w:rFonts w:ascii="Arial" w:hAnsi="Arial" w:cs="Arial"/>
          <w:szCs w:val="18"/>
          <w:u w:val="single"/>
          <w:lang w:val="en-GB" w:eastAsia="en-GB"/>
        </w:rPr>
        <w:t>Autonomy</w:t>
      </w:r>
      <w:bookmarkEnd w:id="10"/>
    </w:p>
    <w:p w14:paraId="372F4A7E" w14:textId="571C790E" w:rsidR="00E877AD" w:rsidRPr="00F11767" w:rsidRDefault="00B64B6A" w:rsidP="00DE554E">
      <w:pPr>
        <w:spacing w:line="360" w:lineRule="auto"/>
        <w:rPr>
          <w:rFonts w:eastAsia="Times New Roman" w:cs="Arial"/>
          <w:color w:val="000000"/>
          <w:sz w:val="18"/>
          <w:lang w:val="en-GB" w:eastAsia="en-GB"/>
        </w:rPr>
      </w:pPr>
      <w:r w:rsidRPr="00F11767">
        <w:rPr>
          <w:rFonts w:cs="Arial"/>
          <w:lang w:val="en-GB" w:eastAsia="en-GB"/>
        </w:rPr>
        <w:tab/>
      </w:r>
      <w:r w:rsidR="00E03821" w:rsidRPr="00F11767">
        <w:rPr>
          <w:rFonts w:cs="Arial"/>
          <w:lang w:val="en-GB" w:eastAsia="en-GB"/>
        </w:rPr>
        <w:t xml:space="preserve">This is the desire for a player to have choices that they can make and the impacts that has on the game around them, be that in the game world itself or character customisation. </w:t>
      </w:r>
      <w:r w:rsidR="0095408B">
        <w:rPr>
          <w:rFonts w:cs="Arial"/>
          <w:lang w:val="en-GB" w:eastAsia="en-GB"/>
        </w:rPr>
        <w:t>Users want to create</w:t>
      </w:r>
      <w:r w:rsidR="009C6CBA">
        <w:rPr>
          <w:rFonts w:cs="Arial"/>
          <w:lang w:val="en-GB" w:eastAsia="en-GB"/>
        </w:rPr>
        <w:t xml:space="preserve"> something that</w:t>
      </w:r>
    </w:p>
    <w:p w14:paraId="30D267AA" w14:textId="4CB17DE0" w:rsidR="009659A1" w:rsidRPr="00DE554E" w:rsidRDefault="006F4963" w:rsidP="00DE554E">
      <w:pPr>
        <w:pStyle w:val="Heading3"/>
        <w:numPr>
          <w:ilvl w:val="2"/>
          <w:numId w:val="45"/>
        </w:numPr>
        <w:spacing w:line="360" w:lineRule="auto"/>
        <w:rPr>
          <w:rFonts w:ascii="Arial" w:hAnsi="Arial" w:cs="Arial"/>
          <w:szCs w:val="18"/>
          <w:u w:val="single"/>
          <w:lang w:val="en-GB" w:eastAsia="en-GB"/>
        </w:rPr>
      </w:pPr>
      <w:bookmarkStart w:id="11" w:name="_Toc7521111"/>
      <w:r w:rsidRPr="00DE554E">
        <w:rPr>
          <w:rFonts w:ascii="Arial" w:hAnsi="Arial" w:cs="Arial"/>
          <w:szCs w:val="18"/>
          <w:u w:val="single"/>
          <w:lang w:val="en-GB" w:eastAsia="en-GB"/>
        </w:rPr>
        <w:t>Relatedness</w:t>
      </w:r>
      <w:bookmarkEnd w:id="11"/>
    </w:p>
    <w:p w14:paraId="48429C25" w14:textId="4AD87382" w:rsidR="00E877AD" w:rsidRPr="00F11767" w:rsidRDefault="00E03821" w:rsidP="00DE554E">
      <w:pPr>
        <w:spacing w:after="0" w:line="360" w:lineRule="auto"/>
        <w:textAlignment w:val="baseline"/>
        <w:rPr>
          <w:rFonts w:eastAsia="Times New Roman" w:cs="Arial"/>
          <w:color w:val="000000"/>
          <w:sz w:val="18"/>
          <w:lang w:val="en-GB" w:eastAsia="en-GB"/>
        </w:rPr>
      </w:pPr>
      <w:r w:rsidRPr="00F11767">
        <w:rPr>
          <w:rFonts w:eastAsia="Times New Roman" w:cs="Arial"/>
          <w:color w:val="000000"/>
          <w:lang w:val="en-GB" w:eastAsia="en-GB"/>
        </w:rPr>
        <w:tab/>
        <w:t xml:space="preserve">Relatedness is the want to interact with or be connected to others. This is approached differently in many games, but this is best seen through systems such as leader-boards, </w:t>
      </w:r>
      <w:r w:rsidRPr="00F11767">
        <w:rPr>
          <w:rFonts w:eastAsia="Times New Roman" w:cs="Arial"/>
          <w:color w:val="000000"/>
          <w:lang w:val="en-GB" w:eastAsia="en-GB"/>
        </w:rPr>
        <w:lastRenderedPageBreak/>
        <w:t>rankings, and communities. This is as the individual needs that connection with others, either from a social view or to see their competence relative to others.</w:t>
      </w:r>
    </w:p>
    <w:p w14:paraId="1974177A" w14:textId="77777777" w:rsidR="00E877AD" w:rsidRPr="00F11767" w:rsidRDefault="00E877AD" w:rsidP="00DE554E">
      <w:pPr>
        <w:spacing w:line="360" w:lineRule="auto"/>
        <w:rPr>
          <w:rFonts w:cs="Arial"/>
          <w:lang w:val="en-GB" w:eastAsia="en-GB"/>
        </w:rPr>
      </w:pPr>
    </w:p>
    <w:p w14:paraId="15B5530D" w14:textId="173B1A4F" w:rsidR="00E877AD" w:rsidRPr="00F11767" w:rsidRDefault="00E877AD" w:rsidP="00DE554E">
      <w:pPr>
        <w:pStyle w:val="Heading2"/>
        <w:numPr>
          <w:ilvl w:val="1"/>
          <w:numId w:val="45"/>
        </w:numPr>
        <w:spacing w:line="360" w:lineRule="auto"/>
        <w:rPr>
          <w:rFonts w:ascii="Arial" w:hAnsi="Arial" w:cs="Arial"/>
          <w:lang w:val="en-GB" w:eastAsia="en-GB"/>
        </w:rPr>
      </w:pPr>
      <w:bookmarkStart w:id="12" w:name="_Toc7521112"/>
      <w:r w:rsidRPr="00F11767">
        <w:rPr>
          <w:rFonts w:ascii="Arial" w:hAnsi="Arial" w:cs="Arial"/>
          <w:lang w:val="en-GB" w:eastAsia="en-GB"/>
        </w:rPr>
        <w:t>Engines of Play</w:t>
      </w:r>
      <w:bookmarkEnd w:id="12"/>
    </w:p>
    <w:p w14:paraId="097B45F3" w14:textId="77777777" w:rsidR="007769AA" w:rsidRPr="00DE554E" w:rsidRDefault="007769AA" w:rsidP="00DE554E">
      <w:pPr>
        <w:spacing w:line="360" w:lineRule="auto"/>
        <w:rPr>
          <w:rFonts w:cs="Arial"/>
          <w:lang w:eastAsia="en-GB"/>
        </w:rPr>
      </w:pPr>
    </w:p>
    <w:p w14:paraId="64A4D4FE" w14:textId="1F1DF3BC" w:rsidR="007769AA" w:rsidRPr="00DE554E" w:rsidRDefault="007769AA" w:rsidP="00DE554E">
      <w:pPr>
        <w:spacing w:line="360" w:lineRule="auto"/>
        <w:ind w:firstLine="708"/>
        <w:rPr>
          <w:rFonts w:cs="Arial"/>
          <w:lang w:eastAsia="en-GB"/>
        </w:rPr>
      </w:pPr>
      <w:r w:rsidRPr="00DE554E">
        <w:rPr>
          <w:rFonts w:cs="Arial"/>
          <w:lang w:eastAsia="en-GB"/>
        </w:rPr>
        <w:t xml:space="preserve">The “Engines of Play” is a theory worked on and presented by </w:t>
      </w:r>
      <w:sdt>
        <w:sdtPr>
          <w:rPr>
            <w:rFonts w:cs="Arial"/>
            <w:lang w:eastAsia="en-GB"/>
          </w:rPr>
          <w:id w:val="1099994863"/>
          <w:citation/>
        </w:sdtPr>
        <w:sdtContent>
          <w:r w:rsidRPr="00DE554E">
            <w:rPr>
              <w:rFonts w:cs="Arial"/>
              <w:lang w:eastAsia="en-GB"/>
            </w:rPr>
            <w:fldChar w:fldCharType="begin"/>
          </w:r>
          <w:r w:rsidRPr="00DE554E">
            <w:rPr>
              <w:rFonts w:cs="Arial"/>
              <w:lang w:eastAsia="en-GB"/>
            </w:rPr>
            <w:instrText xml:space="preserve"> CITATION Jas16 \l 1033 </w:instrText>
          </w:r>
          <w:r w:rsidRPr="00DE554E">
            <w:rPr>
              <w:rFonts w:cs="Arial"/>
              <w:lang w:eastAsia="en-GB"/>
            </w:rPr>
            <w:fldChar w:fldCharType="separate"/>
          </w:r>
          <w:r w:rsidR="00887B29" w:rsidRPr="00887B29">
            <w:rPr>
              <w:rFonts w:cs="Arial"/>
              <w:noProof/>
              <w:lang w:eastAsia="en-GB"/>
            </w:rPr>
            <w:t>(VandenBerghe, 2016)</w:t>
          </w:r>
          <w:r w:rsidRPr="00DE554E">
            <w:rPr>
              <w:rFonts w:cs="Arial"/>
              <w:lang w:eastAsia="en-GB"/>
            </w:rPr>
            <w:fldChar w:fldCharType="end"/>
          </w:r>
        </w:sdtContent>
      </w:sdt>
      <w:r w:rsidRPr="00DE554E">
        <w:rPr>
          <w:rFonts w:cs="Arial"/>
          <w:lang w:eastAsia="en-GB"/>
        </w:rPr>
        <w:t xml:space="preserve"> at the Game Developer Conference. This takes different look at motivation as it incorporates time into the equation. This was created </w:t>
      </w:r>
      <w:r w:rsidR="00A43BB7" w:rsidRPr="00DE554E">
        <w:rPr>
          <w:rFonts w:cs="Arial"/>
          <w:lang w:eastAsia="en-GB"/>
        </w:rPr>
        <w:t>to</w:t>
      </w:r>
      <w:r w:rsidRPr="00DE554E">
        <w:rPr>
          <w:rFonts w:cs="Arial"/>
          <w:lang w:eastAsia="en-GB"/>
        </w:rPr>
        <w:t xml:space="preserve"> be</w:t>
      </w:r>
      <w:r w:rsidR="00A43BB7" w:rsidRPr="00DE554E">
        <w:rPr>
          <w:rFonts w:cs="Arial"/>
          <w:lang w:eastAsia="en-GB"/>
        </w:rPr>
        <w:t xml:space="preserve"> </w:t>
      </w:r>
      <w:r w:rsidRPr="00DE554E">
        <w:rPr>
          <w:rFonts w:cs="Arial"/>
          <w:lang w:eastAsia="en-GB"/>
        </w:rPr>
        <w:t xml:space="preserve">targeted at </w:t>
      </w:r>
      <w:r w:rsidR="00A43BB7" w:rsidRPr="00DE554E">
        <w:rPr>
          <w:rFonts w:cs="Arial"/>
          <w:lang w:eastAsia="en-GB"/>
        </w:rPr>
        <w:t xml:space="preserve">the video game industry to identify “Taste-maps” which can used to help determine what the individual would likely be interested in when looking for a game </w:t>
      </w:r>
      <w:sdt>
        <w:sdtPr>
          <w:rPr>
            <w:rFonts w:cs="Arial"/>
            <w:lang w:eastAsia="en-GB"/>
          </w:rPr>
          <w:id w:val="-1886314670"/>
          <w:citation/>
        </w:sdtPr>
        <w:sdtContent>
          <w:r w:rsidRPr="00DE554E">
            <w:rPr>
              <w:rFonts w:cs="Arial"/>
              <w:lang w:eastAsia="en-GB"/>
            </w:rPr>
            <w:fldChar w:fldCharType="begin"/>
          </w:r>
          <w:r w:rsidRPr="00DE554E">
            <w:rPr>
              <w:rFonts w:eastAsia="Times New Roman" w:cs="Arial"/>
              <w:color w:val="000000"/>
              <w:lang w:eastAsia="en-GB"/>
            </w:rPr>
            <w:instrText xml:space="preserve"> CITATION Jas16 \l 1033 </w:instrText>
          </w:r>
          <w:r w:rsidRPr="00DE554E">
            <w:rPr>
              <w:rFonts w:cs="Arial"/>
              <w:lang w:eastAsia="en-GB"/>
            </w:rPr>
            <w:fldChar w:fldCharType="separate"/>
          </w:r>
          <w:r w:rsidR="00887B29" w:rsidRPr="00887B29">
            <w:rPr>
              <w:rFonts w:eastAsia="Times New Roman" w:cs="Arial"/>
              <w:noProof/>
              <w:color w:val="000000"/>
              <w:lang w:eastAsia="en-GB"/>
            </w:rPr>
            <w:t>(VandenBerghe, 2016)</w:t>
          </w:r>
          <w:r w:rsidRPr="00DE554E">
            <w:rPr>
              <w:rFonts w:cs="Arial"/>
              <w:lang w:eastAsia="en-GB"/>
            </w:rPr>
            <w:fldChar w:fldCharType="end"/>
          </w:r>
        </w:sdtContent>
      </w:sdt>
      <w:r w:rsidRPr="00DE554E">
        <w:rPr>
          <w:rFonts w:cs="Arial"/>
          <w:lang w:eastAsia="en-GB"/>
        </w:rPr>
        <w:t>.</w:t>
      </w:r>
    </w:p>
    <w:p w14:paraId="3D02A296" w14:textId="649D4D9A" w:rsidR="00A43BB7" w:rsidRDefault="007769AA" w:rsidP="00DE554E">
      <w:pPr>
        <w:spacing w:line="360" w:lineRule="auto"/>
        <w:ind w:firstLine="708"/>
        <w:rPr>
          <w:rFonts w:cs="Arial"/>
          <w:lang w:eastAsia="en-GB"/>
        </w:rPr>
      </w:pPr>
      <w:r w:rsidRPr="00DE554E">
        <w:rPr>
          <w:rFonts w:cs="Arial"/>
          <w:lang w:eastAsia="en-GB"/>
        </w:rPr>
        <w:t>This model uses a combination of the “Five Factor Model” and the “Self-Determination Theory”, as they both hold weight over the player</w:t>
      </w:r>
      <w:r w:rsidR="00A806FB">
        <w:rPr>
          <w:rFonts w:cs="Arial"/>
          <w:lang w:eastAsia="en-GB"/>
        </w:rPr>
        <w:t>’</w:t>
      </w:r>
      <w:r w:rsidRPr="00DE554E">
        <w:rPr>
          <w:rFonts w:cs="Arial"/>
          <w:lang w:eastAsia="en-GB"/>
        </w:rPr>
        <w:t>s motivation. The player</w:t>
      </w:r>
      <w:r w:rsidR="00A806FB">
        <w:rPr>
          <w:rFonts w:cs="Arial"/>
          <w:lang w:eastAsia="en-GB"/>
        </w:rPr>
        <w:t>’</w:t>
      </w:r>
      <w:r w:rsidRPr="00DE554E">
        <w:rPr>
          <w:rFonts w:cs="Arial"/>
          <w:lang w:eastAsia="en-GB"/>
        </w:rPr>
        <w:t>s motivation is found to be pulled by that of the “Five Factor Model” on discovery of a game, as a player then engages with the game, their motivations for playing it progress, as with more time spent playing, the novelty of a game that matches their taste will begin to fade</w:t>
      </w:r>
      <w:r w:rsidR="00625B9F" w:rsidRPr="00DE554E">
        <w:rPr>
          <w:rFonts w:cs="Arial"/>
          <w:lang w:eastAsia="en-GB"/>
        </w:rPr>
        <w:t xml:space="preserve">. This version of the “Five Factor Model” does not contain the category “Neuroticism” as there is not a similar aspect of a game’s design that would be appropriate to fit this scale </w:t>
      </w:r>
      <w:sdt>
        <w:sdtPr>
          <w:rPr>
            <w:rFonts w:cs="Arial"/>
            <w:lang w:eastAsia="en-GB"/>
          </w:rPr>
          <w:id w:val="1928063864"/>
          <w:citation/>
        </w:sdtPr>
        <w:sdtContent>
          <w:r w:rsidR="00625B9F" w:rsidRPr="00DE554E">
            <w:rPr>
              <w:rFonts w:cs="Arial"/>
              <w:lang w:eastAsia="en-GB"/>
            </w:rPr>
            <w:fldChar w:fldCharType="begin"/>
          </w:r>
          <w:r w:rsidR="00625B9F" w:rsidRPr="00DE554E">
            <w:rPr>
              <w:rFonts w:cs="Arial"/>
              <w:lang w:eastAsia="en-GB"/>
            </w:rPr>
            <w:instrText xml:space="preserve"> CITATION Jas16 \l 1033 </w:instrText>
          </w:r>
          <w:r w:rsidR="00625B9F" w:rsidRPr="00DE554E">
            <w:rPr>
              <w:rFonts w:cs="Arial"/>
              <w:lang w:eastAsia="en-GB"/>
            </w:rPr>
            <w:fldChar w:fldCharType="separate"/>
          </w:r>
          <w:r w:rsidR="00887B29" w:rsidRPr="00887B29">
            <w:rPr>
              <w:rFonts w:cs="Arial"/>
              <w:noProof/>
              <w:lang w:eastAsia="en-GB"/>
            </w:rPr>
            <w:t>(VandenBerghe, 2016)</w:t>
          </w:r>
          <w:r w:rsidR="00625B9F" w:rsidRPr="00DE554E">
            <w:rPr>
              <w:rFonts w:cs="Arial"/>
              <w:lang w:eastAsia="en-GB"/>
            </w:rPr>
            <w:fldChar w:fldCharType="end"/>
          </w:r>
        </w:sdtContent>
      </w:sdt>
      <w:r w:rsidR="00625B9F" w:rsidRPr="00DE554E">
        <w:rPr>
          <w:rFonts w:cs="Arial"/>
          <w:lang w:eastAsia="en-GB"/>
        </w:rPr>
        <w:t>.</w:t>
      </w:r>
    </w:p>
    <w:p w14:paraId="13B1A180" w14:textId="243716F3" w:rsidR="007769AA" w:rsidRDefault="0027594C" w:rsidP="00DE554E">
      <w:pPr>
        <w:spacing w:line="360" w:lineRule="auto"/>
        <w:ind w:firstLine="708"/>
        <w:rPr>
          <w:rFonts w:cs="Arial"/>
          <w:lang w:eastAsia="en-GB"/>
        </w:rPr>
      </w:pPr>
      <w:r w:rsidRPr="00DE554E">
        <w:rPr>
          <w:rFonts w:cs="Arial"/>
          <w:lang w:eastAsia="en-GB"/>
        </w:rPr>
        <w:t>Once a player has a time investment into a game</w:t>
      </w:r>
      <w:r w:rsidR="007769AA" w:rsidRPr="00DE554E">
        <w:rPr>
          <w:rFonts w:cs="Arial"/>
          <w:lang w:eastAsia="en-GB"/>
        </w:rPr>
        <w:t xml:space="preserve"> this point is where the “Self-Determination Theory” begins to have a stronger influence. This is due to the content of the game, and if it meets the player</w:t>
      </w:r>
      <w:r w:rsidR="00A806FB">
        <w:rPr>
          <w:rFonts w:cs="Arial"/>
          <w:lang w:eastAsia="en-GB"/>
        </w:rPr>
        <w:t>’</w:t>
      </w:r>
      <w:r w:rsidR="007769AA" w:rsidRPr="00DE554E">
        <w:rPr>
          <w:rFonts w:cs="Arial"/>
          <w:lang w:eastAsia="en-GB"/>
        </w:rPr>
        <w:t xml:space="preserve">s </w:t>
      </w:r>
      <w:r w:rsidRPr="00DE554E">
        <w:rPr>
          <w:rFonts w:cs="Arial"/>
          <w:lang w:eastAsia="en-GB"/>
        </w:rPr>
        <w:t>three core needs of competence, autonomy, and relatedness.</w:t>
      </w:r>
      <w:r w:rsidR="00C03758" w:rsidRPr="00DE554E">
        <w:rPr>
          <w:rFonts w:cs="Arial"/>
          <w:lang w:eastAsia="en-GB"/>
        </w:rPr>
        <w:t xml:space="preserve"> Though should a game begin to no-longer fulfill these needs, then the player</w:t>
      </w:r>
      <w:r w:rsidR="00A806FB">
        <w:rPr>
          <w:rFonts w:cs="Arial"/>
          <w:lang w:eastAsia="en-GB"/>
        </w:rPr>
        <w:t>’</w:t>
      </w:r>
      <w:r w:rsidR="00C03758" w:rsidRPr="00DE554E">
        <w:rPr>
          <w:rFonts w:cs="Arial"/>
          <w:lang w:eastAsia="en-GB"/>
        </w:rPr>
        <w:t>s motivation to continue naturally decreases.</w:t>
      </w:r>
    </w:p>
    <w:p w14:paraId="70782EDB" w14:textId="5092FCE3" w:rsidR="0095408B" w:rsidRDefault="0095408B" w:rsidP="00DE554E">
      <w:pPr>
        <w:spacing w:line="360" w:lineRule="auto"/>
        <w:ind w:firstLine="708"/>
        <w:rPr>
          <w:rFonts w:cs="Arial"/>
          <w:lang w:eastAsia="en-GB"/>
        </w:rPr>
      </w:pPr>
      <w:r>
        <w:rPr>
          <w:rFonts w:cs="Arial"/>
          <w:lang w:eastAsia="en-GB"/>
        </w:rPr>
        <w:t>The aspects of the self determination theory apply to the individual opposed to the specific game</w:t>
      </w:r>
      <w:r w:rsidR="009C6CBA">
        <w:rPr>
          <w:rFonts w:cs="Arial"/>
          <w:lang w:eastAsia="en-GB"/>
        </w:rPr>
        <w:t xml:space="preserve">. When a player creates the experiences of competence, autonomy, and relatedness, it remains with the individual as an experience that they can call back on and of which they will feel fondness to if the experience fulfilled the needs set out by the “Self-Determination Theory” </w:t>
      </w:r>
      <w:sdt>
        <w:sdtPr>
          <w:rPr>
            <w:rFonts w:cs="Arial"/>
            <w:lang w:eastAsia="en-GB"/>
          </w:rPr>
          <w:id w:val="-593401505"/>
          <w:citation/>
        </w:sdtPr>
        <w:sdtContent>
          <w:r w:rsidR="009C6CBA">
            <w:rPr>
              <w:rFonts w:cs="Arial"/>
              <w:lang w:eastAsia="en-GB"/>
            </w:rPr>
            <w:fldChar w:fldCharType="begin"/>
          </w:r>
          <w:r w:rsidR="009C6CBA">
            <w:rPr>
              <w:rFonts w:cs="Arial"/>
              <w:lang w:eastAsia="en-GB"/>
            </w:rPr>
            <w:instrText xml:space="preserve"> CITATION Jas16 \l 1033 </w:instrText>
          </w:r>
          <w:r w:rsidR="009C6CBA">
            <w:rPr>
              <w:rFonts w:cs="Arial"/>
              <w:lang w:eastAsia="en-GB"/>
            </w:rPr>
            <w:fldChar w:fldCharType="separate"/>
          </w:r>
          <w:r w:rsidR="009C6CBA" w:rsidRPr="009C6CBA">
            <w:rPr>
              <w:rFonts w:cs="Arial"/>
              <w:noProof/>
              <w:lang w:eastAsia="en-GB"/>
            </w:rPr>
            <w:t>(VandenBerghe, 2016)</w:t>
          </w:r>
          <w:r w:rsidR="009C6CBA">
            <w:rPr>
              <w:rFonts w:cs="Arial"/>
              <w:lang w:eastAsia="en-GB"/>
            </w:rPr>
            <w:fldChar w:fldCharType="end"/>
          </w:r>
        </w:sdtContent>
      </w:sdt>
      <w:r w:rsidR="009C6CBA">
        <w:rPr>
          <w:rFonts w:cs="Arial"/>
          <w:lang w:eastAsia="en-GB"/>
        </w:rPr>
        <w:t>.</w:t>
      </w:r>
    </w:p>
    <w:p w14:paraId="31FC7E03" w14:textId="3B64E9AB" w:rsidR="009C6CBA" w:rsidRPr="00DE554E" w:rsidRDefault="009C6CBA" w:rsidP="00DE554E">
      <w:pPr>
        <w:spacing w:line="360" w:lineRule="auto"/>
        <w:ind w:firstLine="708"/>
        <w:rPr>
          <w:rFonts w:cs="Arial"/>
          <w:lang w:val="en-GB" w:eastAsia="en-GB"/>
        </w:rPr>
      </w:pPr>
      <w:r>
        <w:rPr>
          <w:rFonts w:cs="Arial"/>
          <w:lang w:eastAsia="en-GB"/>
        </w:rPr>
        <w:t xml:space="preserve">The downside of the Engines of Play model is that it is a non-perfect design </w:t>
      </w:r>
      <w:sdt>
        <w:sdtPr>
          <w:rPr>
            <w:rFonts w:cs="Arial"/>
            <w:lang w:eastAsia="en-GB"/>
          </w:rPr>
          <w:id w:val="-55160467"/>
          <w:citation/>
        </w:sdtPr>
        <w:sdtContent>
          <w:r>
            <w:rPr>
              <w:rFonts w:cs="Arial"/>
              <w:lang w:eastAsia="en-GB"/>
            </w:rPr>
            <w:fldChar w:fldCharType="begin"/>
          </w:r>
          <w:r>
            <w:rPr>
              <w:rFonts w:cs="Arial"/>
              <w:lang w:eastAsia="en-GB"/>
            </w:rPr>
            <w:instrText xml:space="preserve"> CITATION Jas16 \l 1033 </w:instrText>
          </w:r>
          <w:r>
            <w:rPr>
              <w:rFonts w:cs="Arial"/>
              <w:lang w:eastAsia="en-GB"/>
            </w:rPr>
            <w:fldChar w:fldCharType="separate"/>
          </w:r>
          <w:r w:rsidRPr="009C6CBA">
            <w:rPr>
              <w:rFonts w:cs="Arial"/>
              <w:noProof/>
              <w:lang w:eastAsia="en-GB"/>
            </w:rPr>
            <w:t>(VandenBerghe, 2016)</w:t>
          </w:r>
          <w:r>
            <w:rPr>
              <w:rFonts w:cs="Arial"/>
              <w:lang w:eastAsia="en-GB"/>
            </w:rPr>
            <w:fldChar w:fldCharType="end"/>
          </w:r>
        </w:sdtContent>
      </w:sdt>
      <w:r>
        <w:rPr>
          <w:rFonts w:cs="Arial"/>
          <w:lang w:eastAsia="en-GB"/>
        </w:rPr>
        <w:t xml:space="preserve">, this is as it does not take into account the effect of the players emotions. Discussed by </w:t>
      </w:r>
      <w:sdt>
        <w:sdtPr>
          <w:rPr>
            <w:rFonts w:cs="Arial"/>
            <w:lang w:eastAsia="en-GB"/>
          </w:rPr>
          <w:id w:val="140249361"/>
          <w:citation/>
        </w:sdtPr>
        <w:sdtContent>
          <w:r>
            <w:rPr>
              <w:rFonts w:cs="Arial"/>
              <w:lang w:eastAsia="en-GB"/>
            </w:rPr>
            <w:fldChar w:fldCharType="begin"/>
          </w:r>
          <w:r>
            <w:rPr>
              <w:rFonts w:cs="Arial"/>
              <w:lang w:eastAsia="en-GB"/>
            </w:rPr>
            <w:instrText xml:space="preserve"> CITATION Jas16 \l 1033 </w:instrText>
          </w:r>
          <w:r>
            <w:rPr>
              <w:rFonts w:cs="Arial"/>
              <w:lang w:eastAsia="en-GB"/>
            </w:rPr>
            <w:fldChar w:fldCharType="separate"/>
          </w:r>
          <w:r w:rsidRPr="009C6CBA">
            <w:rPr>
              <w:rFonts w:cs="Arial"/>
              <w:noProof/>
              <w:lang w:eastAsia="en-GB"/>
            </w:rPr>
            <w:t>(VandenBerghe, 2016)</w:t>
          </w:r>
          <w:r>
            <w:rPr>
              <w:rFonts w:cs="Arial"/>
              <w:lang w:eastAsia="en-GB"/>
            </w:rPr>
            <w:fldChar w:fldCharType="end"/>
          </w:r>
        </w:sdtContent>
      </w:sdt>
      <w:r>
        <w:rPr>
          <w:rFonts w:cs="Arial"/>
          <w:lang w:eastAsia="en-GB"/>
        </w:rPr>
        <w:t xml:space="preserve"> is another model which focuses onto the emotions. “The 4 Keys 2 Fun” is specifically targeted towards the emotions that drive decisions </w:t>
      </w:r>
      <w:r>
        <w:rPr>
          <w:rFonts w:cs="Arial"/>
          <w:lang w:eastAsia="en-GB"/>
        </w:rPr>
        <w:lastRenderedPageBreak/>
        <w:t>in the realm of video-games. Though</w:t>
      </w:r>
      <w:r w:rsidR="00C7784C">
        <w:rPr>
          <w:rFonts w:cs="Arial"/>
          <w:lang w:eastAsia="en-GB"/>
        </w:rPr>
        <w:t xml:space="preserve"> this is a valid model it is also a much more complex model</w:t>
      </w:r>
      <w:r w:rsidR="003615AE">
        <w:rPr>
          <w:rFonts w:cs="Arial"/>
          <w:lang w:eastAsia="en-GB"/>
        </w:rPr>
        <w:t xml:space="preserve"> as can be seen in Appendix </w:t>
      </w:r>
      <w:r w:rsidR="00B5618F">
        <w:rPr>
          <w:rFonts w:cs="Arial"/>
          <w:lang w:eastAsia="en-GB"/>
        </w:rPr>
        <w:t>3</w:t>
      </w:r>
      <w:r w:rsidR="00C7784C">
        <w:rPr>
          <w:rFonts w:cs="Arial"/>
          <w:lang w:eastAsia="en-GB"/>
        </w:rPr>
        <w:t>.</w:t>
      </w:r>
      <w:r w:rsidR="009E34AD">
        <w:rPr>
          <w:rFonts w:cs="Arial"/>
          <w:lang w:eastAsia="en-GB"/>
        </w:rPr>
        <w:t xml:space="preserve"> This model is not directly useful for this specific research use as the games themselves as the focus of this research is to understand the motivational psychology behind reward choice. For that </w:t>
      </w:r>
      <w:r w:rsidR="003615AE">
        <w:rPr>
          <w:rFonts w:cs="Arial"/>
          <w:lang w:eastAsia="en-GB"/>
        </w:rPr>
        <w:t>reason,</w:t>
      </w:r>
      <w:r w:rsidR="009E34AD">
        <w:rPr>
          <w:rFonts w:cs="Arial"/>
          <w:lang w:eastAsia="en-GB"/>
        </w:rPr>
        <w:t xml:space="preserve"> even with the missing element the “Engines of Play” is a strongly viable theory on which to </w:t>
      </w:r>
      <w:r w:rsidR="000C3531">
        <w:rPr>
          <w:rFonts w:cs="Arial"/>
          <w:lang w:eastAsia="en-GB"/>
        </w:rPr>
        <w:t>analyse</w:t>
      </w:r>
      <w:r w:rsidR="009E34AD">
        <w:rPr>
          <w:rFonts w:cs="Arial"/>
          <w:lang w:eastAsia="en-GB"/>
        </w:rPr>
        <w:t xml:space="preserve"> data.</w:t>
      </w:r>
    </w:p>
    <w:p w14:paraId="1C054751" w14:textId="5717A405" w:rsidR="001B4792" w:rsidRPr="00F11767" w:rsidRDefault="001B4792" w:rsidP="00DE554E">
      <w:pPr>
        <w:spacing w:after="0" w:line="360" w:lineRule="auto"/>
        <w:textAlignment w:val="baseline"/>
        <w:rPr>
          <w:rFonts w:eastAsia="Times New Roman" w:cs="Arial"/>
          <w:color w:val="000000"/>
          <w:sz w:val="18"/>
          <w:lang w:val="en-GB" w:eastAsia="en-GB"/>
        </w:rPr>
      </w:pPr>
    </w:p>
    <w:p w14:paraId="38CCFD21" w14:textId="01286D66" w:rsidR="008D30DC" w:rsidRDefault="008D30DC" w:rsidP="008D30DC">
      <w:pPr>
        <w:pStyle w:val="Heading2"/>
        <w:numPr>
          <w:ilvl w:val="1"/>
          <w:numId w:val="45"/>
        </w:numPr>
        <w:spacing w:line="360" w:lineRule="auto"/>
        <w:rPr>
          <w:rFonts w:ascii="Arial" w:hAnsi="Arial" w:cs="Arial"/>
          <w:lang w:val="en-GB" w:eastAsia="en-GB"/>
        </w:rPr>
      </w:pPr>
      <w:bookmarkStart w:id="13" w:name="_Toc7521113"/>
      <w:r>
        <w:rPr>
          <w:rFonts w:ascii="Arial" w:hAnsi="Arial" w:cs="Arial"/>
          <w:lang w:val="en-GB" w:eastAsia="en-GB"/>
        </w:rPr>
        <w:t>Ethics of rewards</w:t>
      </w:r>
      <w:bookmarkEnd w:id="13"/>
    </w:p>
    <w:p w14:paraId="10AABD2F" w14:textId="06F993D0" w:rsidR="008D30DC" w:rsidRDefault="008D30DC" w:rsidP="008D30DC">
      <w:pPr>
        <w:ind w:left="360"/>
        <w:rPr>
          <w:lang w:val="en-GB" w:eastAsia="en-GB"/>
        </w:rPr>
      </w:pPr>
    </w:p>
    <w:p w14:paraId="2FA8370E" w14:textId="69857B06" w:rsidR="008D30DC" w:rsidRDefault="008D30DC" w:rsidP="001B03E7">
      <w:pPr>
        <w:spacing w:line="360" w:lineRule="auto"/>
        <w:ind w:firstLine="360"/>
        <w:rPr>
          <w:lang w:val="en-GB" w:eastAsia="en-GB"/>
        </w:rPr>
      </w:pPr>
      <w:r>
        <w:rPr>
          <w:lang w:val="en-GB" w:eastAsia="en-GB"/>
        </w:rPr>
        <w:t>The ethics of reward systems in games has come under scrutiny from not only the players but governing bodies who deem some methods to be a form of under-age gambling targeted at younger people in hopes to gain as much revenue as possible. The evolution of “Loot Boxes” has been a major driving force for this, causing the purchase of such items to be banned in specific countries such as Belgium</w:t>
      </w:r>
      <w:r w:rsidR="001B03E7">
        <w:rPr>
          <w:lang w:val="en-GB" w:eastAsia="en-GB"/>
        </w:rPr>
        <w:t xml:space="preserve"> </w:t>
      </w:r>
      <w:sdt>
        <w:sdtPr>
          <w:rPr>
            <w:lang w:val="en-GB" w:eastAsia="en-GB"/>
          </w:rPr>
          <w:id w:val="-1547133692"/>
          <w:citation/>
        </w:sdtPr>
        <w:sdtContent>
          <w:r w:rsidR="001B03E7">
            <w:rPr>
              <w:lang w:val="en-GB" w:eastAsia="en-GB"/>
            </w:rPr>
            <w:fldChar w:fldCharType="begin"/>
          </w:r>
          <w:r w:rsidR="001B03E7">
            <w:rPr>
              <w:lang w:eastAsia="en-GB"/>
            </w:rPr>
            <w:instrText xml:space="preserve"> CITATION Ger18 \l 1033 </w:instrText>
          </w:r>
          <w:r w:rsidR="001B03E7">
            <w:rPr>
              <w:lang w:val="en-GB" w:eastAsia="en-GB"/>
            </w:rPr>
            <w:fldChar w:fldCharType="separate"/>
          </w:r>
          <w:r w:rsidR="001B03E7">
            <w:rPr>
              <w:noProof/>
              <w:lang w:eastAsia="en-GB"/>
            </w:rPr>
            <w:t>(Gerken, 2018)</w:t>
          </w:r>
          <w:r w:rsidR="001B03E7">
            <w:rPr>
              <w:lang w:val="en-GB" w:eastAsia="en-GB"/>
            </w:rPr>
            <w:fldChar w:fldCharType="end"/>
          </w:r>
        </w:sdtContent>
      </w:sdt>
      <w:r>
        <w:rPr>
          <w:lang w:val="en-GB" w:eastAsia="en-GB"/>
        </w:rPr>
        <w:t>.</w:t>
      </w:r>
    </w:p>
    <w:p w14:paraId="2276C662" w14:textId="5958473F" w:rsidR="008D30DC" w:rsidRDefault="008D30DC" w:rsidP="001B03E7">
      <w:pPr>
        <w:spacing w:line="360" w:lineRule="auto"/>
        <w:rPr>
          <w:lang w:val="en-GB" w:eastAsia="en-GB"/>
        </w:rPr>
      </w:pPr>
      <w:r>
        <w:rPr>
          <w:lang w:val="en-GB" w:eastAsia="en-GB"/>
        </w:rPr>
        <w:tab/>
        <w:t>Loot boxes have been implemented in multiple ways, with varying degrees of reaction from players, as they provide harmless cosmetics in some games, while others provide a strategic advantage, which becomes questionable as these are purchasable for real money.</w:t>
      </w:r>
    </w:p>
    <w:p w14:paraId="2AB21E6B" w14:textId="7C30EED5" w:rsidR="001B03E7" w:rsidRDefault="001B03E7" w:rsidP="001B03E7">
      <w:pPr>
        <w:spacing w:line="360" w:lineRule="auto"/>
        <w:rPr>
          <w:lang w:val="en-GB" w:eastAsia="en-GB"/>
        </w:rPr>
      </w:pPr>
      <w:r>
        <w:rPr>
          <w:lang w:val="en-GB" w:eastAsia="en-GB"/>
        </w:rPr>
        <w:tab/>
        <w:t>The success of this reward system is due to how closely its effect is tied to gambling rewards. When the player opens the loot box the table of contents is often understood, meaning that a player will be looking for individual high value items. This build-up that is seen in the loot box reveal is all in aid of building up a large dopamine hit for the player. This sudden level of dopamine encourages the player to repeat this action</w:t>
      </w:r>
      <w:sdt>
        <w:sdtPr>
          <w:rPr>
            <w:lang w:val="en-GB" w:eastAsia="en-GB"/>
          </w:rPr>
          <w:id w:val="-1670166270"/>
          <w:citation/>
        </w:sdtPr>
        <w:sdtContent>
          <w:r>
            <w:rPr>
              <w:lang w:val="en-GB" w:eastAsia="en-GB"/>
            </w:rPr>
            <w:fldChar w:fldCharType="begin"/>
          </w:r>
          <w:r>
            <w:rPr>
              <w:lang w:eastAsia="en-GB"/>
            </w:rPr>
            <w:instrText xml:space="preserve"> CITATION Res19 \l 1033 </w:instrText>
          </w:r>
          <w:r>
            <w:rPr>
              <w:lang w:val="en-GB" w:eastAsia="en-GB"/>
            </w:rPr>
            <w:fldChar w:fldCharType="separate"/>
          </w:r>
          <w:r>
            <w:rPr>
              <w:noProof/>
              <w:lang w:eastAsia="en-GB"/>
            </w:rPr>
            <w:t xml:space="preserve"> (Rester, 2019)</w:t>
          </w:r>
          <w:r>
            <w:rPr>
              <w:lang w:val="en-GB" w:eastAsia="en-GB"/>
            </w:rPr>
            <w:fldChar w:fldCharType="end"/>
          </w:r>
        </w:sdtContent>
      </w:sdt>
      <w:r>
        <w:rPr>
          <w:lang w:val="en-GB" w:eastAsia="en-GB"/>
        </w:rPr>
        <w:t>.</w:t>
      </w:r>
    </w:p>
    <w:p w14:paraId="7C474B06" w14:textId="1AEB9F4D" w:rsidR="00A53772" w:rsidRDefault="00A53772" w:rsidP="001B03E7">
      <w:pPr>
        <w:spacing w:line="360" w:lineRule="auto"/>
        <w:rPr>
          <w:lang w:val="en-GB" w:eastAsia="en-GB"/>
        </w:rPr>
      </w:pPr>
      <w:r>
        <w:rPr>
          <w:lang w:val="en-GB" w:eastAsia="en-GB"/>
        </w:rPr>
        <w:tab/>
        <w:t>It is not only loot boxes which use the sudden release as a way to increase the value of the reward. This same tactic is seen throughout many genres of games, most of which are ethical as it keeps the distinct line between the excitement of the reward, and the potential to gamble real money. This method can be seen in games such as World of Warcraft, where the reward for defeating an enemy is hidden until the player goes to pick up the item. This can equally build up as much dopamine due to the rarity of items in large games, where players can be found searching for an item for extreme lengths of time.</w:t>
      </w:r>
    </w:p>
    <w:p w14:paraId="5C4B0278" w14:textId="116807C4" w:rsidR="00A53772" w:rsidRDefault="00A53772" w:rsidP="001B03E7">
      <w:pPr>
        <w:spacing w:line="360" w:lineRule="auto"/>
        <w:rPr>
          <w:lang w:val="en-GB" w:eastAsia="en-GB"/>
        </w:rPr>
      </w:pPr>
      <w:r>
        <w:rPr>
          <w:lang w:val="en-GB" w:eastAsia="en-GB"/>
        </w:rPr>
        <w:tab/>
        <w:t xml:space="preserve">This is offset by reducing a </w:t>
      </w:r>
      <w:r w:rsidR="0095408B">
        <w:rPr>
          <w:lang w:val="en-GB" w:eastAsia="en-GB"/>
        </w:rPr>
        <w:t>player’s</w:t>
      </w:r>
      <w:r>
        <w:rPr>
          <w:lang w:val="en-GB" w:eastAsia="en-GB"/>
        </w:rPr>
        <w:t xml:space="preserve"> accessibility to an item, where they may potentially only have a single chance per week per character. This extended period of time does still cost a player real money, though is more ethical due to the paths a player can take to increase their own chances at no extra cost.</w:t>
      </w:r>
    </w:p>
    <w:p w14:paraId="20A5439E" w14:textId="4353B793" w:rsidR="00A53772" w:rsidRDefault="00A53772" w:rsidP="001B03E7">
      <w:pPr>
        <w:spacing w:line="360" w:lineRule="auto"/>
        <w:rPr>
          <w:lang w:val="en-GB" w:eastAsia="en-GB"/>
        </w:rPr>
      </w:pPr>
      <w:r>
        <w:rPr>
          <w:lang w:val="en-GB" w:eastAsia="en-GB"/>
        </w:rPr>
        <w:lastRenderedPageBreak/>
        <w:tab/>
      </w:r>
      <w:r w:rsidR="0095408B">
        <w:rPr>
          <w:lang w:val="en-GB" w:eastAsia="en-GB"/>
        </w:rPr>
        <w:t>Finally,</w:t>
      </w:r>
      <w:r>
        <w:rPr>
          <w:lang w:val="en-GB" w:eastAsia="en-GB"/>
        </w:rPr>
        <w:t xml:space="preserve"> another method used to engage players in the reward system is the “loot explosion”. This can be seen in games such as Borderlands, where there is the random potential for a loot explosion to occur, surprising the player and showering them in rewards of varying quality. While </w:t>
      </w:r>
      <w:r w:rsidR="001129C6">
        <w:rPr>
          <w:lang w:val="en-GB" w:eastAsia="en-GB"/>
        </w:rPr>
        <w:t>there is the potential that a loot explosion may not benefit a player, the instant surprise and excitement that is experienced is enough to mimic the same level of dopamine found through other methods.</w:t>
      </w:r>
    </w:p>
    <w:p w14:paraId="0F35B0F9" w14:textId="77777777" w:rsidR="00A53772" w:rsidRDefault="00A53772" w:rsidP="001B03E7">
      <w:pPr>
        <w:spacing w:line="360" w:lineRule="auto"/>
        <w:rPr>
          <w:lang w:val="en-GB" w:eastAsia="en-GB"/>
        </w:rPr>
      </w:pPr>
    </w:p>
    <w:p w14:paraId="15F14597" w14:textId="45A3E0B2" w:rsidR="00A53772" w:rsidRPr="008D30DC" w:rsidRDefault="00A53772" w:rsidP="001B03E7">
      <w:pPr>
        <w:spacing w:line="360" w:lineRule="auto"/>
        <w:rPr>
          <w:lang w:val="en-GB" w:eastAsia="en-GB"/>
        </w:rPr>
      </w:pPr>
      <w:r>
        <w:rPr>
          <w:lang w:val="en-GB" w:eastAsia="en-GB"/>
        </w:rPr>
        <w:tab/>
        <w:t xml:space="preserve"> </w:t>
      </w:r>
    </w:p>
    <w:p w14:paraId="191C4A37" w14:textId="65A1BDE1" w:rsidR="008B22B4" w:rsidRPr="00F11767" w:rsidRDefault="008B22B4" w:rsidP="00A53772">
      <w:pPr>
        <w:pStyle w:val="Heading1"/>
        <w:numPr>
          <w:ilvl w:val="0"/>
          <w:numId w:val="47"/>
        </w:numPr>
        <w:spacing w:line="360" w:lineRule="auto"/>
        <w:rPr>
          <w:rFonts w:ascii="Arial" w:hAnsi="Arial" w:cs="Arial"/>
          <w:sz w:val="28"/>
          <w:lang w:val="en-GB" w:eastAsia="en-GB"/>
        </w:rPr>
      </w:pPr>
      <w:bookmarkStart w:id="14" w:name="_Toc7521114"/>
      <w:r w:rsidRPr="00F11767">
        <w:rPr>
          <w:rFonts w:ascii="Arial" w:hAnsi="Arial" w:cs="Arial"/>
          <w:sz w:val="28"/>
          <w:lang w:val="en-GB" w:eastAsia="en-GB"/>
        </w:rPr>
        <w:t>Tools, Techniques, Technologies</w:t>
      </w:r>
      <w:bookmarkEnd w:id="14"/>
    </w:p>
    <w:p w14:paraId="7A6E4A29" w14:textId="3D14CBF6" w:rsidR="00613EF5" w:rsidRPr="00DE554E" w:rsidRDefault="0084418A" w:rsidP="00A53772">
      <w:pPr>
        <w:pStyle w:val="Heading2"/>
        <w:numPr>
          <w:ilvl w:val="1"/>
          <w:numId w:val="47"/>
        </w:numPr>
        <w:spacing w:line="360" w:lineRule="auto"/>
        <w:rPr>
          <w:rFonts w:ascii="Arial" w:hAnsi="Arial" w:cs="Arial"/>
          <w:lang w:val="en-GB" w:eastAsia="en-GB"/>
        </w:rPr>
      </w:pPr>
      <w:bookmarkStart w:id="15" w:name="_Toc7521115"/>
      <w:r w:rsidRPr="00DE554E">
        <w:rPr>
          <w:rFonts w:ascii="Arial" w:hAnsi="Arial" w:cs="Arial"/>
          <w:lang w:val="en-GB" w:eastAsia="en-GB"/>
        </w:rPr>
        <w:t xml:space="preserve">Development </w:t>
      </w:r>
      <w:r w:rsidR="00613EF5" w:rsidRPr="00DE554E">
        <w:rPr>
          <w:rFonts w:ascii="Arial" w:hAnsi="Arial" w:cs="Arial"/>
          <w:lang w:val="en-GB" w:eastAsia="en-GB"/>
        </w:rPr>
        <w:t>Methodology</w:t>
      </w:r>
      <w:bookmarkEnd w:id="15"/>
    </w:p>
    <w:p w14:paraId="659C6D2A" w14:textId="77777777" w:rsidR="009659A1" w:rsidRPr="00F11767" w:rsidRDefault="009659A1" w:rsidP="00DE554E">
      <w:pPr>
        <w:spacing w:line="360" w:lineRule="auto"/>
        <w:ind w:left="360"/>
        <w:rPr>
          <w:rFonts w:cs="Arial"/>
          <w:lang w:val="en-GB" w:eastAsia="en-GB"/>
        </w:rPr>
      </w:pPr>
    </w:p>
    <w:p w14:paraId="732BA1C0" w14:textId="7BF47101" w:rsidR="009659A1" w:rsidRPr="00F11767" w:rsidRDefault="00F53391" w:rsidP="00A53772">
      <w:pPr>
        <w:pStyle w:val="Heading3"/>
        <w:numPr>
          <w:ilvl w:val="2"/>
          <w:numId w:val="47"/>
        </w:numPr>
        <w:spacing w:line="360" w:lineRule="auto"/>
        <w:rPr>
          <w:rFonts w:ascii="Arial" w:hAnsi="Arial" w:cs="Arial"/>
          <w:u w:val="single"/>
          <w:lang w:val="en-GB" w:eastAsia="en-GB"/>
        </w:rPr>
      </w:pPr>
      <w:bookmarkStart w:id="16" w:name="_Toc7521116"/>
      <w:r w:rsidRPr="00F11767">
        <w:rPr>
          <w:rFonts w:ascii="Arial" w:hAnsi="Arial" w:cs="Arial"/>
          <w:u w:val="single"/>
          <w:lang w:val="en-GB" w:eastAsia="en-GB"/>
        </w:rPr>
        <w:t>Agile</w:t>
      </w:r>
      <w:bookmarkEnd w:id="16"/>
    </w:p>
    <w:p w14:paraId="61EE1179" w14:textId="77777777" w:rsidR="00653221" w:rsidRPr="00F11767" w:rsidRDefault="00653221" w:rsidP="00DE554E">
      <w:pPr>
        <w:spacing w:line="360" w:lineRule="auto"/>
        <w:rPr>
          <w:rFonts w:cs="Arial"/>
          <w:lang w:val="en-GB" w:eastAsia="en-GB"/>
        </w:rPr>
      </w:pPr>
    </w:p>
    <w:p w14:paraId="10086DC6" w14:textId="2165C16C" w:rsidR="00683266" w:rsidRPr="00F11767" w:rsidRDefault="008D1EC1" w:rsidP="00DE554E">
      <w:pPr>
        <w:spacing w:line="360" w:lineRule="auto"/>
        <w:ind w:firstLine="708"/>
        <w:rPr>
          <w:rFonts w:cs="Arial"/>
          <w:lang w:val="en-GB" w:eastAsia="en-GB"/>
        </w:rPr>
      </w:pPr>
      <w:r w:rsidRPr="00F11767">
        <w:rPr>
          <w:rFonts w:cs="Arial"/>
          <w:lang w:val="en-GB" w:eastAsia="en-GB"/>
        </w:rPr>
        <w:t xml:space="preserve">The Agile methodology was formed in 2001 by a collection of 17 software developers with the goal of streamlining development </w:t>
      </w:r>
      <w:r w:rsidR="00683266" w:rsidRPr="00F11767">
        <w:rPr>
          <w:rFonts w:cs="Arial"/>
          <w:lang w:val="en-GB" w:eastAsia="en-GB"/>
        </w:rPr>
        <w:t>practices</w:t>
      </w:r>
      <w:r w:rsidRPr="00F11767">
        <w:rPr>
          <w:rFonts w:cs="Arial"/>
          <w:lang w:val="en-GB" w:eastAsia="en-GB"/>
        </w:rPr>
        <w:t xml:space="preserve"> and re</w:t>
      </w:r>
      <w:r w:rsidR="00683266" w:rsidRPr="00F11767">
        <w:rPr>
          <w:rFonts w:cs="Arial"/>
          <w:lang w:val="en-GB" w:eastAsia="en-GB"/>
        </w:rPr>
        <w:t xml:space="preserve">ducing an emphasis on inefficient procedures such as heavy documentation and meetings </w:t>
      </w:r>
      <w:sdt>
        <w:sdtPr>
          <w:rPr>
            <w:rFonts w:cs="Arial"/>
            <w:lang w:val="en-GB" w:eastAsia="en-GB"/>
          </w:rPr>
          <w:id w:val="-1210873951"/>
          <w:citation/>
        </w:sdtPr>
        <w:sdtContent>
          <w:r w:rsidR="00683266" w:rsidRPr="00F11767">
            <w:rPr>
              <w:rFonts w:cs="Arial"/>
              <w:lang w:val="en-GB" w:eastAsia="en-GB"/>
            </w:rPr>
            <w:fldChar w:fldCharType="begin"/>
          </w:r>
          <w:r w:rsidR="00683266" w:rsidRPr="00F11767">
            <w:rPr>
              <w:rFonts w:cs="Arial"/>
              <w:lang w:eastAsia="en-GB"/>
            </w:rPr>
            <w:instrText xml:space="preserve"> CITATION And18 \l 1033 </w:instrText>
          </w:r>
          <w:r w:rsidR="00683266" w:rsidRPr="00F11767">
            <w:rPr>
              <w:rFonts w:cs="Arial"/>
              <w:lang w:val="en-GB" w:eastAsia="en-GB"/>
            </w:rPr>
            <w:fldChar w:fldCharType="separate"/>
          </w:r>
          <w:r w:rsidR="00887B29" w:rsidRPr="00887B29">
            <w:rPr>
              <w:rFonts w:cs="Arial"/>
              <w:noProof/>
              <w:lang w:eastAsia="en-GB"/>
            </w:rPr>
            <w:t>(Conrad, 2018)</w:t>
          </w:r>
          <w:r w:rsidR="00683266" w:rsidRPr="00F11767">
            <w:rPr>
              <w:rFonts w:cs="Arial"/>
              <w:lang w:val="en-GB" w:eastAsia="en-GB"/>
            </w:rPr>
            <w:fldChar w:fldCharType="end"/>
          </w:r>
        </w:sdtContent>
      </w:sdt>
      <w:r w:rsidR="00683266" w:rsidRPr="00F11767">
        <w:rPr>
          <w:rFonts w:cs="Arial"/>
          <w:lang w:val="en-GB" w:eastAsia="en-GB"/>
        </w:rPr>
        <w:t xml:space="preserve">. As a collective these developers presented a manifesto along with the Twelve Principles of Agile Software. The core values of this manifesto are that: Individuals and interactions over processes and tools; Working software over comprehensive documentation; Customer collaboration over contract negotiation; Responding to change over following a plan </w:t>
      </w:r>
      <w:sdt>
        <w:sdtPr>
          <w:rPr>
            <w:rFonts w:cs="Arial"/>
            <w:lang w:val="en-GB" w:eastAsia="en-GB"/>
          </w:rPr>
          <w:id w:val="1205370931"/>
          <w:citation/>
        </w:sdtPr>
        <w:sdtContent>
          <w:r w:rsidR="00683266" w:rsidRPr="00F11767">
            <w:rPr>
              <w:rFonts w:cs="Arial"/>
              <w:lang w:val="en-GB" w:eastAsia="en-GB"/>
            </w:rPr>
            <w:fldChar w:fldCharType="begin"/>
          </w:r>
          <w:r w:rsidR="00683266" w:rsidRPr="00F11767">
            <w:rPr>
              <w:rFonts w:cs="Arial"/>
              <w:lang w:eastAsia="en-GB"/>
            </w:rPr>
            <w:instrText xml:space="preserve"> CITATION Bec01 \l 1033 </w:instrText>
          </w:r>
          <w:r w:rsidR="00683266" w:rsidRPr="00F11767">
            <w:rPr>
              <w:rFonts w:cs="Arial"/>
              <w:lang w:val="en-GB" w:eastAsia="en-GB"/>
            </w:rPr>
            <w:fldChar w:fldCharType="separate"/>
          </w:r>
          <w:r w:rsidR="00887B29" w:rsidRPr="00887B29">
            <w:rPr>
              <w:rFonts w:cs="Arial"/>
              <w:noProof/>
              <w:lang w:eastAsia="en-GB"/>
            </w:rPr>
            <w:t>(Beck, et al., 2001)</w:t>
          </w:r>
          <w:r w:rsidR="00683266" w:rsidRPr="00F11767">
            <w:rPr>
              <w:rFonts w:cs="Arial"/>
              <w:lang w:val="en-GB" w:eastAsia="en-GB"/>
            </w:rPr>
            <w:fldChar w:fldCharType="end"/>
          </w:r>
        </w:sdtContent>
      </w:sdt>
      <w:r w:rsidR="00683266" w:rsidRPr="00F11767">
        <w:rPr>
          <w:rFonts w:cs="Arial"/>
          <w:lang w:val="en-GB" w:eastAsia="en-GB"/>
        </w:rPr>
        <w:t>.</w:t>
      </w:r>
    </w:p>
    <w:p w14:paraId="370903CE" w14:textId="756E1AE0" w:rsidR="00F76C5F" w:rsidRPr="00F11767" w:rsidRDefault="00F76C5F" w:rsidP="00DE554E">
      <w:pPr>
        <w:spacing w:line="360" w:lineRule="auto"/>
        <w:ind w:firstLine="708"/>
        <w:rPr>
          <w:rFonts w:cs="Arial"/>
          <w:lang w:val="en-GB" w:eastAsia="en-GB"/>
        </w:rPr>
      </w:pPr>
      <w:r w:rsidRPr="00F11767">
        <w:rPr>
          <w:rFonts w:cs="Arial"/>
          <w:lang w:val="en-GB" w:eastAsia="en-GB"/>
        </w:rPr>
        <w:t>At first glance the Agile methodology might not seem especially applicable to the development of this research application, though the core of its utility for this development situation is the SCRUM framework on which it works around. The scrum framework allows for a collection of tasks to be allotted into a “sprint”</w:t>
      </w:r>
      <w:sdt>
        <w:sdtPr>
          <w:rPr>
            <w:rFonts w:cs="Arial"/>
            <w:lang w:val="en-GB" w:eastAsia="en-GB"/>
          </w:rPr>
          <w:id w:val="1186489588"/>
          <w:citation/>
        </w:sdtPr>
        <w:sdtContent>
          <w:r w:rsidR="00C40DC8" w:rsidRPr="00F11767">
            <w:rPr>
              <w:rFonts w:cs="Arial"/>
              <w:lang w:val="en-GB" w:eastAsia="en-GB"/>
            </w:rPr>
            <w:fldChar w:fldCharType="begin"/>
          </w:r>
          <w:r w:rsidR="00C40DC8" w:rsidRPr="00F11767">
            <w:rPr>
              <w:rFonts w:cs="Arial"/>
              <w:lang w:eastAsia="en-GB"/>
            </w:rPr>
            <w:instrText xml:space="preserve"> CITATION Scr19 \l 1033 </w:instrText>
          </w:r>
          <w:r w:rsidR="00C40DC8" w:rsidRPr="00F11767">
            <w:rPr>
              <w:rFonts w:cs="Arial"/>
              <w:lang w:val="en-GB" w:eastAsia="en-GB"/>
            </w:rPr>
            <w:fldChar w:fldCharType="separate"/>
          </w:r>
          <w:r w:rsidR="00887B29">
            <w:rPr>
              <w:rFonts w:cs="Arial"/>
              <w:noProof/>
              <w:lang w:eastAsia="en-GB"/>
            </w:rPr>
            <w:t xml:space="preserve"> </w:t>
          </w:r>
          <w:r w:rsidR="00887B29" w:rsidRPr="00887B29">
            <w:rPr>
              <w:rFonts w:cs="Arial"/>
              <w:noProof/>
              <w:lang w:eastAsia="en-GB"/>
            </w:rPr>
            <w:t>(Scrum.org, 2019)</w:t>
          </w:r>
          <w:r w:rsidR="00C40DC8" w:rsidRPr="00F11767">
            <w:rPr>
              <w:rFonts w:cs="Arial"/>
              <w:lang w:val="en-GB" w:eastAsia="en-GB"/>
            </w:rPr>
            <w:fldChar w:fldCharType="end"/>
          </w:r>
        </w:sdtContent>
      </w:sdt>
      <w:r w:rsidRPr="00F11767">
        <w:rPr>
          <w:rFonts w:cs="Arial"/>
          <w:lang w:val="en-GB" w:eastAsia="en-GB"/>
        </w:rPr>
        <w:t xml:space="preserve">. Due to the nature of this development as it is a collection of challenges with the research data thread throughout this framework can be used to organise the challenges into their own sprints. This would allow for clear information </w:t>
      </w:r>
      <w:r w:rsidR="00C40DC8" w:rsidRPr="00F11767">
        <w:rPr>
          <w:rFonts w:cs="Arial"/>
          <w:lang w:val="en-GB" w:eastAsia="en-GB"/>
        </w:rPr>
        <w:t>on tasks that need to be completed and have an immediate visible track of if development is on track for the deadline.</w:t>
      </w:r>
    </w:p>
    <w:p w14:paraId="02F21AD5" w14:textId="753D1E7F" w:rsidR="00F76C5F" w:rsidRPr="00F11767" w:rsidRDefault="00EA0C01" w:rsidP="00DE554E">
      <w:pPr>
        <w:spacing w:line="360" w:lineRule="auto"/>
        <w:ind w:firstLine="708"/>
        <w:rPr>
          <w:rFonts w:cs="Arial"/>
          <w:lang w:val="en-GB" w:eastAsia="en-GB"/>
        </w:rPr>
      </w:pPr>
      <w:r w:rsidRPr="00F11767">
        <w:rPr>
          <w:rFonts w:cs="Arial"/>
          <w:lang w:val="en-GB" w:eastAsia="en-GB"/>
        </w:rPr>
        <w:t>The down side of using this approach</w:t>
      </w:r>
      <w:r w:rsidR="0013762C" w:rsidRPr="00F11767">
        <w:rPr>
          <w:rFonts w:cs="Arial"/>
          <w:lang w:val="en-GB" w:eastAsia="en-GB"/>
        </w:rPr>
        <w:t xml:space="preserve"> is that it requires the initial plans to be developed on estimates of time which requires the developers to understand the problems clearly if an </w:t>
      </w:r>
      <w:r w:rsidR="0013762C" w:rsidRPr="00F11767">
        <w:rPr>
          <w:rFonts w:cs="Arial"/>
          <w:lang w:val="en-GB" w:eastAsia="en-GB"/>
        </w:rPr>
        <w:lastRenderedPageBreak/>
        <w:t>accurate estimate to be formed. This holds issues as incorrect estimates can quickly de-rail a project, in the end costing more time to be consumed as the timeline must then be re-evaluated.</w:t>
      </w:r>
    </w:p>
    <w:p w14:paraId="44C7F2C3" w14:textId="77777777" w:rsidR="00653221" w:rsidRPr="00F11767" w:rsidRDefault="00653221" w:rsidP="00DE554E">
      <w:pPr>
        <w:spacing w:line="360" w:lineRule="auto"/>
        <w:ind w:firstLine="708"/>
        <w:rPr>
          <w:rFonts w:cs="Arial"/>
          <w:lang w:val="en-GB" w:eastAsia="en-GB"/>
        </w:rPr>
      </w:pPr>
    </w:p>
    <w:p w14:paraId="03626164" w14:textId="46F368D2" w:rsidR="009659A1" w:rsidRPr="00F11767" w:rsidRDefault="00F53391" w:rsidP="00A53772">
      <w:pPr>
        <w:pStyle w:val="Heading3"/>
        <w:numPr>
          <w:ilvl w:val="2"/>
          <w:numId w:val="47"/>
        </w:numPr>
        <w:spacing w:line="360" w:lineRule="auto"/>
        <w:rPr>
          <w:rFonts w:ascii="Arial" w:hAnsi="Arial" w:cs="Arial"/>
          <w:u w:val="single"/>
          <w:lang w:val="en-GB" w:eastAsia="en-GB"/>
        </w:rPr>
      </w:pPr>
      <w:bookmarkStart w:id="17" w:name="_Toc7521117"/>
      <w:r w:rsidRPr="00F11767">
        <w:rPr>
          <w:rFonts w:ascii="Arial" w:hAnsi="Arial" w:cs="Arial"/>
          <w:u w:val="single"/>
          <w:lang w:val="en-GB" w:eastAsia="en-GB"/>
        </w:rPr>
        <w:t>Waterfall</w:t>
      </w:r>
      <w:bookmarkEnd w:id="17"/>
    </w:p>
    <w:p w14:paraId="3286B792" w14:textId="77777777" w:rsidR="00653221" w:rsidRPr="00F11767" w:rsidRDefault="00653221" w:rsidP="00DE554E">
      <w:pPr>
        <w:spacing w:line="360" w:lineRule="auto"/>
        <w:rPr>
          <w:rFonts w:cs="Arial"/>
          <w:lang w:val="en-GB" w:eastAsia="en-GB"/>
        </w:rPr>
      </w:pPr>
    </w:p>
    <w:p w14:paraId="2F29A498" w14:textId="10213C9D" w:rsidR="0013762C" w:rsidRPr="00F11767" w:rsidRDefault="000D3A0A" w:rsidP="00DE554E">
      <w:pPr>
        <w:spacing w:line="360" w:lineRule="auto"/>
        <w:ind w:firstLine="708"/>
        <w:rPr>
          <w:rFonts w:cs="Arial"/>
          <w:lang w:val="en-GB" w:eastAsia="en-GB"/>
        </w:rPr>
      </w:pPr>
      <w:r w:rsidRPr="00F11767">
        <w:rPr>
          <w:rFonts w:cs="Arial"/>
          <w:lang w:val="en-GB" w:eastAsia="en-GB"/>
        </w:rPr>
        <w:t xml:space="preserve">The Waterfall model is “Sequential Development Model” which has been presented in multiple formats and iterations. </w:t>
      </w:r>
      <w:r w:rsidR="00A1062E" w:rsidRPr="00F11767">
        <w:rPr>
          <w:rFonts w:cs="Arial"/>
          <w:lang w:val="en-GB" w:eastAsia="en-GB"/>
        </w:rPr>
        <w:t xml:space="preserve">The first iteration named the “Waterfall Model” is written by </w:t>
      </w:r>
      <w:sdt>
        <w:sdtPr>
          <w:rPr>
            <w:rFonts w:cs="Arial"/>
            <w:lang w:val="en-GB" w:eastAsia="en-GB"/>
          </w:rPr>
          <w:id w:val="-2068479420"/>
          <w:citation/>
        </w:sdtPr>
        <w:sdtContent>
          <w:r w:rsidR="00A1062E" w:rsidRPr="00F11767">
            <w:rPr>
              <w:rFonts w:cs="Arial"/>
              <w:lang w:val="en-GB" w:eastAsia="en-GB"/>
            </w:rPr>
            <w:fldChar w:fldCharType="begin"/>
          </w:r>
          <w:r w:rsidR="00A1062E" w:rsidRPr="00F11767">
            <w:rPr>
              <w:rFonts w:cs="Arial"/>
              <w:lang w:eastAsia="en-GB"/>
            </w:rPr>
            <w:instrText xml:space="preserve"> CITATION Bel76 \l 1033 </w:instrText>
          </w:r>
          <w:r w:rsidR="00A1062E" w:rsidRPr="00F11767">
            <w:rPr>
              <w:rFonts w:cs="Arial"/>
              <w:lang w:val="en-GB" w:eastAsia="en-GB"/>
            </w:rPr>
            <w:fldChar w:fldCharType="separate"/>
          </w:r>
          <w:r w:rsidR="00887B29" w:rsidRPr="00887B29">
            <w:rPr>
              <w:rFonts w:cs="Arial"/>
              <w:noProof/>
              <w:lang w:eastAsia="en-GB"/>
            </w:rPr>
            <w:t>(Bell &amp; Thayer, 1976)</w:t>
          </w:r>
          <w:r w:rsidR="00A1062E" w:rsidRPr="00F11767">
            <w:rPr>
              <w:rFonts w:cs="Arial"/>
              <w:lang w:val="en-GB" w:eastAsia="en-GB"/>
            </w:rPr>
            <w:fldChar w:fldCharType="end"/>
          </w:r>
        </w:sdtContent>
      </w:sdt>
      <w:r w:rsidR="006B545B" w:rsidRPr="00F11767">
        <w:rPr>
          <w:rFonts w:cs="Arial"/>
          <w:lang w:val="en-GB" w:eastAsia="en-GB"/>
        </w:rPr>
        <w:t xml:space="preserve">. The approach the waterfall model takes is a step by step approach where each stage must be completed before progressing to the next </w:t>
      </w:r>
      <w:sdt>
        <w:sdtPr>
          <w:rPr>
            <w:rFonts w:cs="Arial"/>
            <w:lang w:val="en-GB" w:eastAsia="en-GB"/>
          </w:rPr>
          <w:id w:val="-1112286666"/>
          <w:citation/>
        </w:sdtPr>
        <w:sdtContent>
          <w:r w:rsidR="006B545B" w:rsidRPr="00F11767">
            <w:rPr>
              <w:rFonts w:cs="Arial"/>
              <w:lang w:val="en-GB" w:eastAsia="en-GB"/>
            </w:rPr>
            <w:fldChar w:fldCharType="begin"/>
          </w:r>
          <w:r w:rsidR="006B545B" w:rsidRPr="00F11767">
            <w:rPr>
              <w:rFonts w:cs="Arial"/>
              <w:lang w:eastAsia="en-GB"/>
            </w:rPr>
            <w:instrText xml:space="preserve"> CITATION Bel76 \l 1033 </w:instrText>
          </w:r>
          <w:r w:rsidR="006B545B" w:rsidRPr="00F11767">
            <w:rPr>
              <w:rFonts w:cs="Arial"/>
              <w:lang w:val="en-GB" w:eastAsia="en-GB"/>
            </w:rPr>
            <w:fldChar w:fldCharType="separate"/>
          </w:r>
          <w:r w:rsidR="00887B29" w:rsidRPr="00887B29">
            <w:rPr>
              <w:rFonts w:cs="Arial"/>
              <w:noProof/>
              <w:lang w:eastAsia="en-GB"/>
            </w:rPr>
            <w:t>(Bell &amp; Thayer, 1976)</w:t>
          </w:r>
          <w:r w:rsidR="006B545B" w:rsidRPr="00F11767">
            <w:rPr>
              <w:rFonts w:cs="Arial"/>
              <w:lang w:val="en-GB" w:eastAsia="en-GB"/>
            </w:rPr>
            <w:fldChar w:fldCharType="end"/>
          </w:r>
        </w:sdtContent>
      </w:sdt>
      <w:r w:rsidR="006B545B" w:rsidRPr="00F11767">
        <w:rPr>
          <w:rFonts w:cs="Arial"/>
          <w:lang w:val="en-GB" w:eastAsia="en-GB"/>
        </w:rPr>
        <w:t xml:space="preserve">. The core stages of </w:t>
      </w:r>
      <w:r w:rsidR="00A61B7A" w:rsidRPr="00F11767">
        <w:rPr>
          <w:rFonts w:cs="Arial"/>
          <w:lang w:val="en-GB" w:eastAsia="en-GB"/>
        </w:rPr>
        <w:t>the</w:t>
      </w:r>
      <w:r w:rsidR="006B545B" w:rsidRPr="00F11767">
        <w:rPr>
          <w:rFonts w:cs="Arial"/>
          <w:lang w:val="en-GB" w:eastAsia="en-GB"/>
        </w:rPr>
        <w:t xml:space="preserve"> waterfall model include: Requirements, </w:t>
      </w:r>
      <w:r w:rsidR="008C236A" w:rsidRPr="00F11767">
        <w:rPr>
          <w:rFonts w:cs="Arial"/>
          <w:lang w:val="en-GB" w:eastAsia="en-GB"/>
        </w:rPr>
        <w:t>Analysis, Design, Coding, Testing, and Operations.</w:t>
      </w:r>
      <w:r w:rsidR="00E658A8" w:rsidRPr="00F11767">
        <w:rPr>
          <w:rFonts w:cs="Arial"/>
          <w:lang w:val="en-GB" w:eastAsia="en-GB"/>
        </w:rPr>
        <w:t xml:space="preserve"> These stages have seen changes over time to introduce better practices and to remove flaws such as including testing more often throughout the project opposed to only after development.</w:t>
      </w:r>
    </w:p>
    <w:p w14:paraId="52915E20" w14:textId="6181CB5F" w:rsidR="002211C4" w:rsidRPr="00F11767" w:rsidRDefault="00977385" w:rsidP="00DE554E">
      <w:pPr>
        <w:spacing w:line="360" w:lineRule="auto"/>
        <w:rPr>
          <w:rFonts w:cs="Arial"/>
          <w:lang w:val="en-GB" w:eastAsia="en-GB"/>
        </w:rPr>
      </w:pPr>
      <w:r w:rsidRPr="00F11767">
        <w:rPr>
          <w:rFonts w:cs="Arial"/>
          <w:lang w:val="en-GB" w:eastAsia="en-GB"/>
        </w:rPr>
        <w:tab/>
        <w:t>Due to the structure of this methodology the major benefit is that it allows for rapid iterative design early in the development cycle, before coding begins.</w:t>
      </w:r>
      <w:r w:rsidR="002211C4" w:rsidRPr="00F11767">
        <w:rPr>
          <w:rFonts w:cs="Arial"/>
          <w:lang w:val="en-GB" w:eastAsia="en-GB"/>
        </w:rPr>
        <w:t xml:space="preserve"> This then benefits the coding portion of the cycle as all design decisions would be already settled, allowing for more efficient development</w:t>
      </w:r>
      <w:r w:rsidR="00E658A8" w:rsidRPr="00F11767">
        <w:rPr>
          <w:rFonts w:cs="Arial"/>
          <w:lang w:val="en-GB" w:eastAsia="en-GB"/>
        </w:rPr>
        <w:t>,</w:t>
      </w:r>
      <w:r w:rsidR="002211C4" w:rsidRPr="00F11767">
        <w:rPr>
          <w:rFonts w:cs="Arial"/>
          <w:lang w:val="en-GB" w:eastAsia="en-GB"/>
        </w:rPr>
        <w:t xml:space="preserve"> and potentially a more structured design.</w:t>
      </w:r>
      <w:r w:rsidR="00E658A8" w:rsidRPr="00F11767">
        <w:rPr>
          <w:rFonts w:cs="Arial"/>
          <w:lang w:val="en-GB" w:eastAsia="en-GB"/>
        </w:rPr>
        <w:t xml:space="preserve"> T</w:t>
      </w:r>
      <w:r w:rsidR="002211C4" w:rsidRPr="00F11767">
        <w:rPr>
          <w:rFonts w:cs="Arial"/>
          <w:lang w:val="en-GB" w:eastAsia="en-GB"/>
        </w:rPr>
        <w:t>he benefits of the Waterfall model apply in an ideal situation where there is not the potential for design requirements to change later down the line</w:t>
      </w:r>
      <w:r w:rsidR="00E658A8" w:rsidRPr="00F11767">
        <w:rPr>
          <w:rFonts w:cs="Arial"/>
          <w:lang w:val="en-GB" w:eastAsia="en-GB"/>
        </w:rPr>
        <w:t>, though to a lot of development scenarios this is not common practice.</w:t>
      </w:r>
    </w:p>
    <w:p w14:paraId="4B63EE27" w14:textId="457F2AD8" w:rsidR="00E658A8" w:rsidRPr="00F11767" w:rsidRDefault="00E658A8" w:rsidP="00DE554E">
      <w:pPr>
        <w:spacing w:line="360" w:lineRule="auto"/>
        <w:rPr>
          <w:rFonts w:cs="Arial"/>
          <w:lang w:val="en-GB" w:eastAsia="en-GB"/>
        </w:rPr>
      </w:pPr>
      <w:r w:rsidRPr="00F11767">
        <w:rPr>
          <w:rFonts w:cs="Arial"/>
          <w:lang w:val="en-GB" w:eastAsia="en-GB"/>
        </w:rPr>
        <w:tab/>
        <w:t>For the development of this project the Waterfall model is less applicable due to the iterative nature of the project and the varying factors that could change throughout</w:t>
      </w:r>
      <w:r w:rsidR="00BA46F4" w:rsidRPr="00F11767">
        <w:rPr>
          <w:rFonts w:cs="Arial"/>
          <w:lang w:val="en-GB" w:eastAsia="en-GB"/>
        </w:rPr>
        <w:t>. Due to the varying time availability during the progress of this project it its more beneficial to remain agile to ensure development is efficient as possible.</w:t>
      </w:r>
    </w:p>
    <w:p w14:paraId="3A9B7450" w14:textId="77777777" w:rsidR="00653221" w:rsidRPr="00F11767" w:rsidRDefault="00653221" w:rsidP="00DE554E">
      <w:pPr>
        <w:spacing w:line="360" w:lineRule="auto"/>
        <w:rPr>
          <w:rFonts w:cs="Arial"/>
          <w:lang w:val="en-GB" w:eastAsia="en-GB"/>
        </w:rPr>
      </w:pPr>
    </w:p>
    <w:p w14:paraId="288F3629" w14:textId="793CA3F0" w:rsidR="009659A1" w:rsidRPr="00F11767" w:rsidRDefault="00BF0D20" w:rsidP="00A53772">
      <w:pPr>
        <w:pStyle w:val="Heading3"/>
        <w:numPr>
          <w:ilvl w:val="2"/>
          <w:numId w:val="47"/>
        </w:numPr>
        <w:spacing w:line="360" w:lineRule="auto"/>
        <w:rPr>
          <w:rFonts w:ascii="Arial" w:hAnsi="Arial" w:cs="Arial"/>
          <w:u w:val="single"/>
          <w:lang w:val="en-GB" w:eastAsia="en-GB"/>
        </w:rPr>
      </w:pPr>
      <w:bookmarkStart w:id="18" w:name="_Toc7521118"/>
      <w:r w:rsidRPr="00F11767">
        <w:rPr>
          <w:rFonts w:ascii="Arial" w:hAnsi="Arial" w:cs="Arial"/>
          <w:u w:val="single"/>
          <w:lang w:val="en-GB" w:eastAsia="en-GB"/>
        </w:rPr>
        <w:t>Spiral</w:t>
      </w:r>
      <w:bookmarkEnd w:id="18"/>
    </w:p>
    <w:p w14:paraId="4E98849F" w14:textId="77777777" w:rsidR="00653221" w:rsidRPr="00F11767" w:rsidRDefault="00653221" w:rsidP="00DE554E">
      <w:pPr>
        <w:spacing w:line="360" w:lineRule="auto"/>
        <w:rPr>
          <w:rFonts w:cs="Arial"/>
          <w:lang w:val="en-GB" w:eastAsia="en-GB"/>
        </w:rPr>
      </w:pPr>
    </w:p>
    <w:p w14:paraId="56200530" w14:textId="32B29F2D" w:rsidR="00C03758" w:rsidRPr="00F11767" w:rsidRDefault="00C03758" w:rsidP="00DE554E">
      <w:pPr>
        <w:spacing w:line="360" w:lineRule="auto"/>
        <w:rPr>
          <w:rFonts w:cs="Arial"/>
          <w:lang w:val="en-GB" w:eastAsia="en-GB"/>
        </w:rPr>
      </w:pPr>
      <w:r w:rsidRPr="00F11767">
        <w:rPr>
          <w:rFonts w:cs="Arial"/>
          <w:lang w:val="en-GB" w:eastAsia="en-GB"/>
        </w:rPr>
        <w:tab/>
        <w:t>The spiral model</w:t>
      </w:r>
      <w:r w:rsidR="00FC0F8D" w:rsidRPr="00F11767">
        <w:rPr>
          <w:rFonts w:cs="Arial"/>
          <w:lang w:val="en-GB" w:eastAsia="en-GB"/>
        </w:rPr>
        <w:t xml:space="preserve">, proposed by </w:t>
      </w:r>
      <w:sdt>
        <w:sdtPr>
          <w:rPr>
            <w:rFonts w:cs="Arial"/>
            <w:lang w:val="en-GB" w:eastAsia="en-GB"/>
          </w:rPr>
          <w:id w:val="159589382"/>
          <w:citation/>
        </w:sdtPr>
        <w:sdtContent>
          <w:r w:rsidR="00FC0F8D" w:rsidRPr="00F11767">
            <w:rPr>
              <w:rFonts w:cs="Arial"/>
              <w:lang w:val="en-GB" w:eastAsia="en-GB"/>
            </w:rPr>
            <w:fldChar w:fldCharType="begin"/>
          </w:r>
          <w:r w:rsidR="00FC0F8D" w:rsidRPr="00F11767">
            <w:rPr>
              <w:rFonts w:cs="Arial"/>
              <w:lang w:eastAsia="en-GB"/>
            </w:rPr>
            <w:instrText xml:space="preserve"> CITATION Boe88 \l 1033 </w:instrText>
          </w:r>
          <w:r w:rsidR="00FC0F8D" w:rsidRPr="00F11767">
            <w:rPr>
              <w:rFonts w:cs="Arial"/>
              <w:lang w:val="en-GB" w:eastAsia="en-GB"/>
            </w:rPr>
            <w:fldChar w:fldCharType="separate"/>
          </w:r>
          <w:r w:rsidR="00887B29" w:rsidRPr="00887B29">
            <w:rPr>
              <w:rFonts w:cs="Arial"/>
              <w:noProof/>
              <w:lang w:eastAsia="en-GB"/>
            </w:rPr>
            <w:t>(Boehm, 1988)</w:t>
          </w:r>
          <w:r w:rsidR="00FC0F8D" w:rsidRPr="00F11767">
            <w:rPr>
              <w:rFonts w:cs="Arial"/>
              <w:lang w:val="en-GB" w:eastAsia="en-GB"/>
            </w:rPr>
            <w:fldChar w:fldCharType="end"/>
          </w:r>
        </w:sdtContent>
      </w:sdt>
      <w:r w:rsidR="00FC0F8D" w:rsidRPr="00F11767">
        <w:rPr>
          <w:rFonts w:cs="Arial"/>
          <w:lang w:val="en-GB" w:eastAsia="en-GB"/>
        </w:rPr>
        <w:t xml:space="preserve"> was an evolution of the Waterfall model, which saw refinements and adjustments while applied to large government software projects. This model benefitted </w:t>
      </w:r>
      <w:r w:rsidR="0078036D" w:rsidRPr="00F11767">
        <w:rPr>
          <w:rFonts w:cs="Arial"/>
          <w:lang w:val="en-GB" w:eastAsia="en-GB"/>
        </w:rPr>
        <w:t>/</w:t>
      </w:r>
      <w:r w:rsidR="0014593D" w:rsidRPr="00F11767">
        <w:rPr>
          <w:rFonts w:cs="Arial"/>
          <w:lang w:val="en-GB" w:eastAsia="en-GB"/>
        </w:rPr>
        <w:t>//</w:t>
      </w:r>
      <w:r w:rsidR="00FC0F8D" w:rsidRPr="00F11767">
        <w:rPr>
          <w:rFonts w:cs="Arial"/>
          <w:lang w:val="en-GB" w:eastAsia="en-GB"/>
        </w:rPr>
        <w:t xml:space="preserve">over that of the Waterfall model due to having multiple stages to evaluate, investigate alternative approaches / technologies, and create prototypes. In the paper </w:t>
      </w:r>
      <w:sdt>
        <w:sdtPr>
          <w:rPr>
            <w:rFonts w:cs="Arial"/>
            <w:lang w:val="en-GB" w:eastAsia="en-GB"/>
          </w:rPr>
          <w:id w:val="522823033"/>
          <w:citation/>
        </w:sdtPr>
        <w:sdtContent>
          <w:r w:rsidR="00FC0F8D" w:rsidRPr="00F11767">
            <w:rPr>
              <w:rFonts w:cs="Arial"/>
              <w:lang w:val="en-GB" w:eastAsia="en-GB"/>
            </w:rPr>
            <w:fldChar w:fldCharType="begin"/>
          </w:r>
          <w:r w:rsidR="00FC0F8D" w:rsidRPr="00F11767">
            <w:rPr>
              <w:rFonts w:cs="Arial"/>
              <w:lang w:eastAsia="en-GB"/>
            </w:rPr>
            <w:instrText xml:space="preserve"> CITATION Boe88 \l 1033 </w:instrText>
          </w:r>
          <w:r w:rsidR="00FC0F8D" w:rsidRPr="00F11767">
            <w:rPr>
              <w:rFonts w:cs="Arial"/>
              <w:lang w:val="en-GB" w:eastAsia="en-GB"/>
            </w:rPr>
            <w:fldChar w:fldCharType="separate"/>
          </w:r>
          <w:r w:rsidR="00887B29" w:rsidRPr="00887B29">
            <w:rPr>
              <w:rFonts w:cs="Arial"/>
              <w:noProof/>
              <w:lang w:eastAsia="en-GB"/>
            </w:rPr>
            <w:t>(Boehm, 1988)</w:t>
          </w:r>
          <w:r w:rsidR="00FC0F8D" w:rsidRPr="00F11767">
            <w:rPr>
              <w:rFonts w:cs="Arial"/>
              <w:lang w:val="en-GB" w:eastAsia="en-GB"/>
            </w:rPr>
            <w:fldChar w:fldCharType="end"/>
          </w:r>
        </w:sdtContent>
      </w:sdt>
      <w:r w:rsidR="00FC0F8D" w:rsidRPr="00F11767">
        <w:rPr>
          <w:rFonts w:cs="Arial"/>
          <w:lang w:val="en-GB" w:eastAsia="en-GB"/>
        </w:rPr>
        <w:t xml:space="preserve"> raises that existing Waterfall models should easily be able to integrate into this new methodology.</w:t>
      </w:r>
    </w:p>
    <w:p w14:paraId="27088FD6" w14:textId="6E66CCCF" w:rsidR="00F17DAE" w:rsidRPr="00F11767" w:rsidRDefault="00FC0F8D" w:rsidP="00DE554E">
      <w:pPr>
        <w:spacing w:line="360" w:lineRule="auto"/>
        <w:rPr>
          <w:rFonts w:cs="Arial"/>
          <w:lang w:val="en-GB" w:eastAsia="en-GB"/>
        </w:rPr>
      </w:pPr>
      <w:r w:rsidRPr="00F11767">
        <w:rPr>
          <w:rFonts w:cs="Arial"/>
          <w:lang w:val="en-GB" w:eastAsia="en-GB"/>
        </w:rPr>
        <w:tab/>
      </w:r>
      <w:r w:rsidR="00F17DAE" w:rsidRPr="00F11767">
        <w:rPr>
          <w:rFonts w:cs="Arial"/>
          <w:lang w:val="en-GB" w:eastAsia="en-GB"/>
        </w:rPr>
        <w:t>Using this methodology provides benefits by allowing for repeated testing, alongside designated periods of design and development. This keeps a clear workflow especially in situations of large quantities of developers working on a project, of which it was designed around. For a project such as this, the benefits are no greater than that of the Agile methodology, though with more routine as to when testing occurs, opposed to testing throughout development.</w:t>
      </w:r>
    </w:p>
    <w:p w14:paraId="0EE788AF" w14:textId="099FBBDC" w:rsidR="00FC0F8D" w:rsidRPr="00F11767" w:rsidRDefault="00F17DAE" w:rsidP="00DE554E">
      <w:pPr>
        <w:spacing w:line="360" w:lineRule="auto"/>
        <w:rPr>
          <w:rFonts w:cs="Arial"/>
          <w:lang w:val="en-GB" w:eastAsia="en-GB"/>
        </w:rPr>
      </w:pPr>
      <w:r w:rsidRPr="00F11767">
        <w:rPr>
          <w:rFonts w:cs="Arial"/>
          <w:lang w:val="en-GB" w:eastAsia="en-GB"/>
        </w:rPr>
        <w:tab/>
        <w:t>Unfortunately, this model has a large amount of data analysis and documentation, which for this specific development is not beneficial due to it being to gather data opposed to developing an end product for client or mass consumption.</w:t>
      </w:r>
    </w:p>
    <w:p w14:paraId="4FF6AE07" w14:textId="77777777" w:rsidR="00653221" w:rsidRPr="00F11767" w:rsidRDefault="00653221" w:rsidP="00DE554E">
      <w:pPr>
        <w:spacing w:line="360" w:lineRule="auto"/>
        <w:rPr>
          <w:rFonts w:cs="Arial"/>
          <w:lang w:val="en-GB" w:eastAsia="en-GB"/>
        </w:rPr>
      </w:pPr>
    </w:p>
    <w:p w14:paraId="1BEC7063" w14:textId="11CD3F85" w:rsidR="009659A1" w:rsidRPr="00F11767" w:rsidRDefault="00F53391" w:rsidP="00A53772">
      <w:pPr>
        <w:pStyle w:val="Heading3"/>
        <w:numPr>
          <w:ilvl w:val="2"/>
          <w:numId w:val="47"/>
        </w:numPr>
        <w:spacing w:line="360" w:lineRule="auto"/>
        <w:rPr>
          <w:rFonts w:ascii="Arial" w:hAnsi="Arial" w:cs="Arial"/>
          <w:u w:val="single"/>
          <w:lang w:val="en-GB" w:eastAsia="en-GB"/>
        </w:rPr>
      </w:pPr>
      <w:bookmarkStart w:id="19" w:name="_Toc7521119"/>
      <w:r w:rsidRPr="00F11767">
        <w:rPr>
          <w:rFonts w:ascii="Arial" w:hAnsi="Arial" w:cs="Arial"/>
          <w:u w:val="single"/>
          <w:lang w:val="en-GB" w:eastAsia="en-GB"/>
        </w:rPr>
        <w:t>Method Used</w:t>
      </w:r>
      <w:bookmarkEnd w:id="19"/>
    </w:p>
    <w:p w14:paraId="25F94605" w14:textId="77777777" w:rsidR="00653221" w:rsidRPr="00F11767" w:rsidRDefault="00653221" w:rsidP="00DE554E">
      <w:pPr>
        <w:spacing w:line="360" w:lineRule="auto"/>
        <w:rPr>
          <w:rFonts w:cs="Arial"/>
          <w:lang w:val="en-GB" w:eastAsia="en-GB"/>
        </w:rPr>
      </w:pPr>
    </w:p>
    <w:p w14:paraId="5B9BFD39" w14:textId="402E7499" w:rsidR="00F95F5D" w:rsidRDefault="00BA46F4" w:rsidP="00DE554E">
      <w:pPr>
        <w:spacing w:line="360" w:lineRule="auto"/>
        <w:rPr>
          <w:rFonts w:cs="Arial"/>
          <w:lang w:val="en-GB" w:eastAsia="en-GB"/>
        </w:rPr>
      </w:pPr>
      <w:r w:rsidRPr="00F11767">
        <w:rPr>
          <w:rFonts w:cs="Arial"/>
          <w:lang w:val="en-GB" w:eastAsia="en-GB"/>
        </w:rPr>
        <w:tab/>
        <w:t xml:space="preserve">The final methodology that is best for the development of this project is a </w:t>
      </w:r>
      <w:r w:rsidR="00F95F5D" w:rsidRPr="00F11767">
        <w:rPr>
          <w:rFonts w:cs="Arial"/>
          <w:lang w:val="en-GB" w:eastAsia="en-GB"/>
        </w:rPr>
        <w:t>partial agile approach. The benefits of this method allow for rapid iteration of challenges, and the structural order of separating each challenge into their own sprints. Elements of the agile methodology are not needed as they were not applicable to this specific development, such as daily scrums.</w:t>
      </w:r>
    </w:p>
    <w:p w14:paraId="513BF59C" w14:textId="17346EC0" w:rsidR="00C544CF" w:rsidRPr="00F11767" w:rsidRDefault="00C544CF" w:rsidP="00DE554E">
      <w:pPr>
        <w:spacing w:line="360" w:lineRule="auto"/>
        <w:rPr>
          <w:rFonts w:cs="Arial"/>
          <w:lang w:val="en-GB" w:eastAsia="en-GB"/>
        </w:rPr>
      </w:pPr>
      <w:r>
        <w:rPr>
          <w:rFonts w:cs="Arial"/>
          <w:lang w:val="en-GB" w:eastAsia="en-GB"/>
        </w:rPr>
        <w:tab/>
        <w:t>By having a consistent pattern of design, develop, and test throughout each sprint this should allow for clear decisions to be made early on, while also having the flexibility to return to previous designs and adjust for design decisions.</w:t>
      </w:r>
    </w:p>
    <w:p w14:paraId="6160B0E0" w14:textId="7A3E3970" w:rsidR="00C544CF" w:rsidRPr="00F11767" w:rsidRDefault="00ED4EF7" w:rsidP="00DE554E">
      <w:pPr>
        <w:spacing w:line="360" w:lineRule="auto"/>
        <w:rPr>
          <w:rFonts w:cs="Arial"/>
          <w:lang w:val="en-GB" w:eastAsia="en-GB"/>
        </w:rPr>
      </w:pPr>
      <w:r w:rsidRPr="00F11767">
        <w:rPr>
          <w:rFonts w:cs="Arial"/>
          <w:lang w:val="en-GB" w:eastAsia="en-GB"/>
        </w:rPr>
        <w:tab/>
        <w:t xml:space="preserve">The downside of agile methodology in the development of this project is negated to an extent, this is due to the project being solo development, therefore issues such as time estimates, and the cohesion of the final product do not have as such great of on an impact. This is as the project is developed with one vision in mind, therefor the time estimates will be based </w:t>
      </w:r>
      <w:r w:rsidR="00FC0F8D" w:rsidRPr="00F11767">
        <w:rPr>
          <w:rFonts w:cs="Arial"/>
          <w:lang w:val="en-GB" w:eastAsia="en-GB"/>
        </w:rPr>
        <w:t>off</w:t>
      </w:r>
      <w:r w:rsidRPr="00F11767">
        <w:rPr>
          <w:rFonts w:cs="Arial"/>
          <w:lang w:val="en-GB" w:eastAsia="en-GB"/>
        </w:rPr>
        <w:t xml:space="preserve"> the individual’s rate of work</w:t>
      </w:r>
      <w:r w:rsidR="00C544CF">
        <w:rPr>
          <w:rFonts w:cs="Arial"/>
          <w:lang w:val="en-GB" w:eastAsia="en-GB"/>
        </w:rPr>
        <w:t>.</w:t>
      </w:r>
    </w:p>
    <w:p w14:paraId="5FB72E66" w14:textId="77777777" w:rsidR="00DE554E" w:rsidRPr="00F11767" w:rsidRDefault="00DE554E" w:rsidP="00DE554E">
      <w:pPr>
        <w:spacing w:line="360" w:lineRule="auto"/>
        <w:rPr>
          <w:rFonts w:cs="Arial"/>
          <w:lang w:val="en-GB" w:eastAsia="en-GB"/>
        </w:rPr>
      </w:pPr>
    </w:p>
    <w:p w14:paraId="0C30AF5B" w14:textId="3D9B597F" w:rsidR="0084418A" w:rsidRPr="00F11767" w:rsidRDefault="00455C66" w:rsidP="00A53772">
      <w:pPr>
        <w:pStyle w:val="Heading2"/>
        <w:numPr>
          <w:ilvl w:val="1"/>
          <w:numId w:val="47"/>
        </w:numPr>
        <w:spacing w:line="360" w:lineRule="auto"/>
        <w:rPr>
          <w:rFonts w:ascii="Arial" w:hAnsi="Arial" w:cs="Arial"/>
          <w:lang w:val="en-GB" w:eastAsia="en-GB"/>
        </w:rPr>
      </w:pPr>
      <w:bookmarkStart w:id="20" w:name="_Toc7521120"/>
      <w:r>
        <w:rPr>
          <w:rFonts w:ascii="Arial" w:hAnsi="Arial" w:cs="Arial"/>
          <w:lang w:val="en-GB" w:eastAsia="en-GB"/>
        </w:rPr>
        <w:t>Data</w:t>
      </w:r>
      <w:r w:rsidR="0084418A" w:rsidRPr="00F11767">
        <w:rPr>
          <w:rFonts w:ascii="Arial" w:hAnsi="Arial" w:cs="Arial"/>
          <w:lang w:val="en-GB" w:eastAsia="en-GB"/>
        </w:rPr>
        <w:t xml:space="preserve"> Analysis Method</w:t>
      </w:r>
      <w:bookmarkEnd w:id="20"/>
    </w:p>
    <w:p w14:paraId="485B40FA" w14:textId="0BF73A80" w:rsidR="009659A1" w:rsidRPr="00F11767" w:rsidRDefault="0084418A" w:rsidP="00A53772">
      <w:pPr>
        <w:pStyle w:val="Heading3"/>
        <w:numPr>
          <w:ilvl w:val="2"/>
          <w:numId w:val="47"/>
        </w:numPr>
        <w:spacing w:line="360" w:lineRule="auto"/>
        <w:rPr>
          <w:rFonts w:ascii="Arial" w:hAnsi="Arial" w:cs="Arial"/>
          <w:u w:val="single"/>
          <w:lang w:val="en-GB" w:eastAsia="en-GB"/>
        </w:rPr>
      </w:pPr>
      <w:bookmarkStart w:id="21" w:name="_Toc7521121"/>
      <w:r w:rsidRPr="00F11767">
        <w:rPr>
          <w:rFonts w:ascii="Arial" w:hAnsi="Arial" w:cs="Arial"/>
          <w:u w:val="single"/>
          <w:lang w:val="en-GB" w:eastAsia="en-GB"/>
        </w:rPr>
        <w:t>Method Used</w:t>
      </w:r>
      <w:bookmarkEnd w:id="21"/>
    </w:p>
    <w:p w14:paraId="024C2083" w14:textId="77777777" w:rsidR="00653221" w:rsidRPr="00F11767" w:rsidRDefault="00653221" w:rsidP="00DE554E">
      <w:pPr>
        <w:spacing w:line="360" w:lineRule="auto"/>
        <w:rPr>
          <w:rFonts w:cs="Arial"/>
          <w:lang w:val="en-GB" w:eastAsia="en-GB"/>
        </w:rPr>
      </w:pPr>
    </w:p>
    <w:p w14:paraId="145333C1" w14:textId="1EB1408D" w:rsidR="00D14FB3" w:rsidRPr="00F11767" w:rsidRDefault="005143A7" w:rsidP="00DE554E">
      <w:pPr>
        <w:spacing w:line="360" w:lineRule="auto"/>
        <w:ind w:firstLine="708"/>
        <w:rPr>
          <w:rFonts w:cs="Arial"/>
          <w:lang w:val="en-GB" w:eastAsia="en-GB"/>
        </w:rPr>
      </w:pPr>
      <w:r w:rsidRPr="00F11767">
        <w:rPr>
          <w:rFonts w:cs="Arial"/>
          <w:lang w:val="en-GB" w:eastAsia="en-GB"/>
        </w:rPr>
        <w:lastRenderedPageBreak/>
        <w:t>The method most applicable to this research project is the “Engines of Play” theory, as it already has strong roots in the games industry behaviours. In addition to this the “Engines of Play” takes the most relevant and applicable theory practices from both the “Five Factor Model” and the “Self-Determination Theory”.</w:t>
      </w:r>
      <w:r w:rsidR="005A473F" w:rsidRPr="00F11767">
        <w:rPr>
          <w:rFonts w:cs="Arial"/>
          <w:lang w:val="en-GB" w:eastAsia="en-GB"/>
        </w:rPr>
        <w:t xml:space="preserve"> Due to creating specific game to be able to test and collect this data only the “Five Factor Model” variant used in this model will be used research into the “Self-Determination Theory” would require a pre-existing game where the users have invested time already.</w:t>
      </w:r>
    </w:p>
    <w:p w14:paraId="11063299" w14:textId="77777777" w:rsidR="00653221" w:rsidRPr="00F11767" w:rsidRDefault="00653221" w:rsidP="00DE554E">
      <w:pPr>
        <w:spacing w:line="360" w:lineRule="auto"/>
        <w:rPr>
          <w:rFonts w:cs="Arial"/>
          <w:lang w:val="en-GB" w:eastAsia="en-GB"/>
        </w:rPr>
      </w:pPr>
    </w:p>
    <w:p w14:paraId="052EE612" w14:textId="15210F8E" w:rsidR="00653221" w:rsidRPr="00F11767" w:rsidRDefault="0084418A" w:rsidP="00A53772">
      <w:pPr>
        <w:pStyle w:val="Heading3"/>
        <w:numPr>
          <w:ilvl w:val="2"/>
          <w:numId w:val="47"/>
        </w:numPr>
        <w:spacing w:line="360" w:lineRule="auto"/>
        <w:rPr>
          <w:rFonts w:ascii="Arial" w:hAnsi="Arial" w:cs="Arial"/>
          <w:u w:val="single"/>
          <w:lang w:val="en-GB" w:eastAsia="en-GB"/>
        </w:rPr>
      </w:pPr>
      <w:bookmarkStart w:id="22" w:name="_Toc7521122"/>
      <w:r w:rsidRPr="00F11767">
        <w:rPr>
          <w:rFonts w:ascii="Arial" w:hAnsi="Arial" w:cs="Arial"/>
          <w:u w:val="single"/>
          <w:lang w:val="en-GB" w:eastAsia="en-GB"/>
        </w:rPr>
        <w:t>User Groups</w:t>
      </w:r>
      <w:bookmarkEnd w:id="22"/>
    </w:p>
    <w:p w14:paraId="00DCDDF8" w14:textId="77777777" w:rsidR="009659A1" w:rsidRPr="00F11767" w:rsidRDefault="009659A1" w:rsidP="00DE554E">
      <w:pPr>
        <w:spacing w:line="360" w:lineRule="auto"/>
        <w:rPr>
          <w:rFonts w:cs="Arial"/>
          <w:lang w:val="en-GB" w:eastAsia="en-GB"/>
        </w:rPr>
      </w:pPr>
    </w:p>
    <w:p w14:paraId="449561DF" w14:textId="4155C06F" w:rsidR="005A473F" w:rsidRPr="00F11767" w:rsidRDefault="005A473F" w:rsidP="00DE554E">
      <w:pPr>
        <w:spacing w:line="360" w:lineRule="auto"/>
        <w:rPr>
          <w:rFonts w:cs="Arial"/>
          <w:lang w:val="en-GB" w:eastAsia="en-GB"/>
        </w:rPr>
      </w:pPr>
      <w:r w:rsidRPr="00F11767">
        <w:rPr>
          <w:rFonts w:cs="Arial"/>
          <w:lang w:val="en-GB" w:eastAsia="en-GB"/>
        </w:rPr>
        <w:tab/>
        <w:t xml:space="preserve">The user groups for this research are comprised of a variety of individuals with </w:t>
      </w:r>
      <w:r w:rsidR="004717EE" w:rsidRPr="00F11767">
        <w:rPr>
          <w:rFonts w:cs="Arial"/>
          <w:lang w:val="en-GB" w:eastAsia="en-GB"/>
        </w:rPr>
        <w:t>a range of experience playing games, ranging from those who are new to games, to those who play regularly every day. The ideal user group size will be of at least 20 users, this is as any fewer and the ability to detect trends in player behaviour.</w:t>
      </w:r>
    </w:p>
    <w:p w14:paraId="11C44921" w14:textId="1C6EB828" w:rsidR="004717EE" w:rsidRPr="00F11767" w:rsidRDefault="004717EE" w:rsidP="00DE554E">
      <w:pPr>
        <w:spacing w:line="360" w:lineRule="auto"/>
        <w:rPr>
          <w:rFonts w:cs="Arial"/>
          <w:lang w:val="en-GB" w:eastAsia="en-GB"/>
        </w:rPr>
      </w:pPr>
      <w:r w:rsidRPr="00F11767">
        <w:rPr>
          <w:rFonts w:cs="Arial"/>
          <w:lang w:val="en-GB" w:eastAsia="en-GB"/>
        </w:rPr>
        <w:tab/>
        <w:t xml:space="preserve">As the key data from the user groups is the results of the questionnaire and the choices made, there is </w:t>
      </w:r>
      <w:r w:rsidR="00715F1F" w:rsidRPr="00F11767">
        <w:rPr>
          <w:rFonts w:cs="Arial"/>
          <w:lang w:val="en-GB" w:eastAsia="en-GB"/>
        </w:rPr>
        <w:t>no</w:t>
      </w:r>
      <w:r w:rsidRPr="00F11767">
        <w:rPr>
          <w:rFonts w:cs="Arial"/>
          <w:lang w:val="en-GB" w:eastAsia="en-GB"/>
        </w:rPr>
        <w:t xml:space="preserve"> need at this stage for any specific user group variations as long as the group as a whole has a diverse spread of ability and taste.</w:t>
      </w:r>
    </w:p>
    <w:p w14:paraId="244FA673" w14:textId="77777777" w:rsidR="00653221" w:rsidRPr="00F11767" w:rsidRDefault="00653221" w:rsidP="00DE554E">
      <w:pPr>
        <w:spacing w:line="360" w:lineRule="auto"/>
        <w:rPr>
          <w:rFonts w:cs="Arial"/>
          <w:lang w:val="en-GB" w:eastAsia="en-GB"/>
        </w:rPr>
      </w:pPr>
    </w:p>
    <w:p w14:paraId="26A83B9B" w14:textId="27431A50" w:rsidR="009659A1" w:rsidRPr="00F11767" w:rsidRDefault="0084418A" w:rsidP="00A53772">
      <w:pPr>
        <w:pStyle w:val="Heading3"/>
        <w:numPr>
          <w:ilvl w:val="2"/>
          <w:numId w:val="47"/>
        </w:numPr>
        <w:spacing w:line="360" w:lineRule="auto"/>
        <w:rPr>
          <w:rFonts w:ascii="Arial" w:hAnsi="Arial" w:cs="Arial"/>
          <w:u w:val="single"/>
          <w:lang w:val="en-GB" w:eastAsia="en-GB"/>
        </w:rPr>
      </w:pPr>
      <w:bookmarkStart w:id="23" w:name="_Toc7521123"/>
      <w:r w:rsidRPr="00F11767">
        <w:rPr>
          <w:rFonts w:ascii="Arial" w:hAnsi="Arial" w:cs="Arial"/>
          <w:u w:val="single"/>
          <w:lang w:val="en-GB" w:eastAsia="en-GB"/>
        </w:rPr>
        <w:t>Limitations</w:t>
      </w:r>
      <w:bookmarkEnd w:id="23"/>
    </w:p>
    <w:p w14:paraId="4C4C85A3" w14:textId="77777777" w:rsidR="0084418A" w:rsidRPr="00F11767" w:rsidRDefault="0084418A" w:rsidP="00DE554E">
      <w:pPr>
        <w:spacing w:after="0" w:line="360" w:lineRule="auto"/>
        <w:ind w:left="360"/>
        <w:textAlignment w:val="baseline"/>
        <w:rPr>
          <w:rFonts w:eastAsia="Times New Roman" w:cs="Arial"/>
          <w:color w:val="000000"/>
          <w:sz w:val="18"/>
          <w:lang w:val="en-GB" w:eastAsia="en-GB"/>
        </w:rPr>
      </w:pPr>
    </w:p>
    <w:p w14:paraId="2EAF99EE" w14:textId="78BAACC2" w:rsidR="0084418A" w:rsidRPr="00F11767" w:rsidRDefault="00F203DE" w:rsidP="00DE554E">
      <w:pPr>
        <w:spacing w:line="360" w:lineRule="auto"/>
        <w:rPr>
          <w:rFonts w:cs="Arial"/>
          <w:lang w:val="en-GB" w:eastAsia="en-GB"/>
        </w:rPr>
      </w:pPr>
      <w:r w:rsidRPr="00F11767">
        <w:rPr>
          <w:rFonts w:cs="Arial"/>
          <w:lang w:val="en-GB" w:eastAsia="en-GB"/>
        </w:rPr>
        <w:t xml:space="preserve">In this research there are specific limitations imposed such as resources and time which would allow for a much longer and comprehensive look at player motivation using a combination of pre-existing games and </w:t>
      </w:r>
      <w:r w:rsidR="00BE2D90" w:rsidRPr="00F11767">
        <w:rPr>
          <w:rFonts w:cs="Arial"/>
          <w:lang w:val="en-GB" w:eastAsia="en-GB"/>
        </w:rPr>
        <w:t>a</w:t>
      </w:r>
      <w:r w:rsidRPr="00F11767">
        <w:rPr>
          <w:rFonts w:cs="Arial"/>
          <w:lang w:val="en-GB" w:eastAsia="en-GB"/>
        </w:rPr>
        <w:t xml:space="preserve"> game developed such as in this research. By having the resources and time to be able to carry out this scale of data collection then it would be possible to not only map the discovery phase of the “Engine of Play” theory, but also </w:t>
      </w:r>
      <w:r w:rsidR="00BE2D90" w:rsidRPr="00F11767">
        <w:rPr>
          <w:rFonts w:cs="Arial"/>
          <w:lang w:val="en-GB" w:eastAsia="en-GB"/>
        </w:rPr>
        <w:t>allow for analysis of affinity stage where “Self-Determination Theory” is the leading motivational driving force</w:t>
      </w:r>
      <w:sdt>
        <w:sdtPr>
          <w:rPr>
            <w:rFonts w:cs="Arial"/>
            <w:lang w:val="en-GB" w:eastAsia="en-GB"/>
          </w:rPr>
          <w:id w:val="-1857497164"/>
          <w:citation/>
        </w:sdtPr>
        <w:sdtContent>
          <w:r w:rsidR="00BE2D90" w:rsidRPr="00F11767">
            <w:rPr>
              <w:rFonts w:cs="Arial"/>
              <w:lang w:val="en-GB" w:eastAsia="en-GB"/>
            </w:rPr>
            <w:fldChar w:fldCharType="begin"/>
          </w:r>
          <w:r w:rsidR="00BE2D90" w:rsidRPr="00F11767">
            <w:rPr>
              <w:rFonts w:cs="Arial"/>
              <w:lang w:eastAsia="en-GB"/>
            </w:rPr>
            <w:instrText xml:space="preserve"> CITATION Jas16 \l 1033 </w:instrText>
          </w:r>
          <w:r w:rsidR="00BE2D90" w:rsidRPr="00F11767">
            <w:rPr>
              <w:rFonts w:cs="Arial"/>
              <w:lang w:val="en-GB" w:eastAsia="en-GB"/>
            </w:rPr>
            <w:fldChar w:fldCharType="separate"/>
          </w:r>
          <w:r w:rsidR="00887B29">
            <w:rPr>
              <w:rFonts w:cs="Arial"/>
              <w:noProof/>
              <w:lang w:eastAsia="en-GB"/>
            </w:rPr>
            <w:t xml:space="preserve"> </w:t>
          </w:r>
          <w:r w:rsidR="00887B29" w:rsidRPr="00887B29">
            <w:rPr>
              <w:rFonts w:cs="Arial"/>
              <w:noProof/>
              <w:lang w:eastAsia="en-GB"/>
            </w:rPr>
            <w:t>(VandenBerghe, 2016)</w:t>
          </w:r>
          <w:r w:rsidR="00BE2D90" w:rsidRPr="00F11767">
            <w:rPr>
              <w:rFonts w:cs="Arial"/>
              <w:lang w:val="en-GB" w:eastAsia="en-GB"/>
            </w:rPr>
            <w:fldChar w:fldCharType="end"/>
          </w:r>
        </w:sdtContent>
      </w:sdt>
      <w:r w:rsidR="00BE2D90" w:rsidRPr="00F11767">
        <w:rPr>
          <w:rFonts w:cs="Arial"/>
          <w:lang w:val="en-GB" w:eastAsia="en-GB"/>
        </w:rPr>
        <w:t>.</w:t>
      </w:r>
    </w:p>
    <w:p w14:paraId="41F879AD" w14:textId="18E2C454" w:rsidR="00DE554E" w:rsidRPr="00F11767" w:rsidRDefault="00BE2D90" w:rsidP="00DE554E">
      <w:pPr>
        <w:spacing w:line="360" w:lineRule="auto"/>
        <w:rPr>
          <w:rFonts w:cs="Arial"/>
          <w:lang w:val="en-GB" w:eastAsia="en-GB"/>
        </w:rPr>
      </w:pPr>
      <w:r w:rsidRPr="00F11767">
        <w:rPr>
          <w:rFonts w:cs="Arial"/>
          <w:lang w:val="en-GB" w:eastAsia="en-GB"/>
        </w:rPr>
        <w:t>Another limitation faced which is tied to the resource availability is the access to test groups, the current method is to gather a collection of individuals and working to ensure that there is an even distribution on player</w:t>
      </w:r>
      <w:r w:rsidR="00A806FB">
        <w:rPr>
          <w:rFonts w:cs="Arial"/>
          <w:lang w:val="en-GB" w:eastAsia="en-GB"/>
        </w:rPr>
        <w:t xml:space="preserve"> experience</w:t>
      </w:r>
      <w:r w:rsidRPr="00F11767">
        <w:rPr>
          <w:rFonts w:cs="Arial"/>
          <w:lang w:val="en-GB" w:eastAsia="en-GB"/>
        </w:rPr>
        <w:t xml:space="preserve"> Though if there was access to a much larger quantity of users then these users could be pre-questioned as to form test groups representing each of the four player types </w:t>
      </w:r>
      <w:sdt>
        <w:sdtPr>
          <w:rPr>
            <w:rFonts w:cs="Arial"/>
            <w:lang w:val="en-GB" w:eastAsia="en-GB"/>
          </w:rPr>
          <w:id w:val="1636674345"/>
          <w:citation/>
        </w:sdtPr>
        <w:sdtContent>
          <w:r w:rsidRPr="00F11767">
            <w:rPr>
              <w:rFonts w:cs="Arial"/>
              <w:lang w:val="en-GB" w:eastAsia="en-GB"/>
            </w:rPr>
            <w:fldChar w:fldCharType="begin"/>
          </w:r>
          <w:r w:rsidRPr="00F11767">
            <w:rPr>
              <w:rFonts w:cs="Arial"/>
              <w:lang w:eastAsia="en-GB"/>
            </w:rPr>
            <w:instrText xml:space="preserve"> CITATION Bar96 \l 1033 </w:instrText>
          </w:r>
          <w:r w:rsidRPr="00F11767">
            <w:rPr>
              <w:rFonts w:cs="Arial"/>
              <w:lang w:val="en-GB" w:eastAsia="en-GB"/>
            </w:rPr>
            <w:fldChar w:fldCharType="separate"/>
          </w:r>
          <w:r w:rsidR="00887B29" w:rsidRPr="00887B29">
            <w:rPr>
              <w:rFonts w:cs="Arial"/>
              <w:noProof/>
              <w:lang w:eastAsia="en-GB"/>
            </w:rPr>
            <w:t>(Bartle, 1996)</w:t>
          </w:r>
          <w:r w:rsidRPr="00F11767">
            <w:rPr>
              <w:rFonts w:cs="Arial"/>
              <w:lang w:val="en-GB" w:eastAsia="en-GB"/>
            </w:rPr>
            <w:fldChar w:fldCharType="end"/>
          </w:r>
        </w:sdtContent>
      </w:sdt>
      <w:r w:rsidRPr="00F11767">
        <w:rPr>
          <w:rFonts w:cs="Arial"/>
          <w:lang w:val="en-GB" w:eastAsia="en-GB"/>
        </w:rPr>
        <w:t xml:space="preserve">. Not only would this allow for the most efficient review of data </w:t>
      </w:r>
      <w:r w:rsidRPr="00F11767">
        <w:rPr>
          <w:rFonts w:cs="Arial"/>
          <w:lang w:val="en-GB" w:eastAsia="en-GB"/>
        </w:rPr>
        <w:lastRenderedPageBreak/>
        <w:t>but also would allow to specifically look for differences and their reason within each of these four types.</w:t>
      </w:r>
    </w:p>
    <w:p w14:paraId="701624B9" w14:textId="4B0805A5" w:rsidR="009659A1" w:rsidRPr="00F11767" w:rsidRDefault="0084418A" w:rsidP="00A53772">
      <w:pPr>
        <w:pStyle w:val="Heading2"/>
        <w:numPr>
          <w:ilvl w:val="1"/>
          <w:numId w:val="47"/>
        </w:numPr>
        <w:spacing w:line="360" w:lineRule="auto"/>
        <w:rPr>
          <w:rFonts w:ascii="Arial" w:hAnsi="Arial" w:cs="Arial"/>
          <w:lang w:val="en-GB" w:eastAsia="en-GB"/>
        </w:rPr>
      </w:pPr>
      <w:bookmarkStart w:id="24" w:name="_Toc7521124"/>
      <w:r w:rsidRPr="00F11767">
        <w:rPr>
          <w:rFonts w:ascii="Arial" w:hAnsi="Arial" w:cs="Arial"/>
          <w:lang w:val="en-GB" w:eastAsia="en-GB"/>
        </w:rPr>
        <w:t>Data Collection</w:t>
      </w:r>
      <w:bookmarkEnd w:id="24"/>
    </w:p>
    <w:p w14:paraId="738EDED8" w14:textId="77777777" w:rsidR="009659A1" w:rsidRPr="00F11767" w:rsidRDefault="009659A1" w:rsidP="00DE554E">
      <w:pPr>
        <w:pStyle w:val="ListParagraph"/>
        <w:spacing w:line="360" w:lineRule="auto"/>
        <w:ind w:left="810"/>
        <w:rPr>
          <w:rFonts w:cs="Arial"/>
          <w:lang w:val="en-GB" w:eastAsia="en-GB"/>
        </w:rPr>
      </w:pPr>
    </w:p>
    <w:p w14:paraId="7491D517" w14:textId="77196C7B" w:rsidR="00E03821" w:rsidRPr="00F11767" w:rsidRDefault="00E03821" w:rsidP="00DE554E">
      <w:pPr>
        <w:spacing w:line="360" w:lineRule="auto"/>
        <w:rPr>
          <w:rFonts w:cs="Arial"/>
          <w:lang w:val="en-GB" w:eastAsia="en-GB"/>
        </w:rPr>
      </w:pPr>
      <w:r w:rsidRPr="00F11767">
        <w:rPr>
          <w:rFonts w:cs="Arial"/>
          <w:lang w:val="en-GB" w:eastAsia="en-GB"/>
        </w:rPr>
        <w:tab/>
      </w:r>
      <w:r w:rsidR="00E62C9E" w:rsidRPr="00F11767">
        <w:rPr>
          <w:rFonts w:cs="Arial"/>
          <w:lang w:val="en-GB" w:eastAsia="en-GB"/>
        </w:rPr>
        <w:t>T</w:t>
      </w:r>
      <w:r w:rsidRPr="00F11767">
        <w:rPr>
          <w:rFonts w:cs="Arial"/>
          <w:lang w:val="en-GB" w:eastAsia="en-GB"/>
        </w:rPr>
        <w:t>his research requires a collection of data from two key parts, this being the questionnaire in which data will be gathered to map an individual</w:t>
      </w:r>
      <w:r w:rsidR="005143A7" w:rsidRPr="00F11767">
        <w:rPr>
          <w:rFonts w:cs="Arial"/>
          <w:lang w:val="en-GB" w:eastAsia="en-GB"/>
        </w:rPr>
        <w:t>’</w:t>
      </w:r>
      <w:r w:rsidRPr="00F11767">
        <w:rPr>
          <w:rFonts w:cs="Arial"/>
          <w:lang w:val="en-GB" w:eastAsia="en-GB"/>
        </w:rPr>
        <w:t>s tastes against the</w:t>
      </w:r>
      <w:r w:rsidR="005143A7" w:rsidRPr="00F11767">
        <w:rPr>
          <w:rFonts w:cs="Arial"/>
          <w:lang w:val="en-GB" w:eastAsia="en-GB"/>
        </w:rPr>
        <w:t xml:space="preserve"> chosen analysis theory, and also the decisions made by the </w:t>
      </w:r>
      <w:r w:rsidR="00C02A85">
        <w:rPr>
          <w:rFonts w:cs="Arial"/>
          <w:lang w:val="en-GB" w:eastAsia="en-GB"/>
        </w:rPr>
        <w:t>player</w:t>
      </w:r>
      <w:r w:rsidR="005143A7" w:rsidRPr="00F11767">
        <w:rPr>
          <w:rFonts w:cs="Arial"/>
          <w:lang w:val="en-GB" w:eastAsia="en-GB"/>
        </w:rPr>
        <w:t xml:space="preserve">. The results of the </w:t>
      </w:r>
      <w:r w:rsidR="00C02A85">
        <w:rPr>
          <w:rFonts w:cs="Arial"/>
          <w:lang w:val="en-GB" w:eastAsia="en-GB"/>
        </w:rPr>
        <w:t>player’s</w:t>
      </w:r>
      <w:r w:rsidR="005143A7" w:rsidRPr="00F11767">
        <w:rPr>
          <w:rFonts w:cs="Arial"/>
          <w:lang w:val="en-GB" w:eastAsia="en-GB"/>
        </w:rPr>
        <w:t xml:space="preserve"> gameplay will also be collected, this is as to potentially gain additional insight into unaccounted factors such as the impact of failing a challenge on the next choice.</w:t>
      </w:r>
      <w:r w:rsidR="004045C0" w:rsidRPr="00F11767">
        <w:rPr>
          <w:rFonts w:cs="Arial"/>
          <w:lang w:val="en-GB" w:eastAsia="en-GB"/>
        </w:rPr>
        <w:t xml:space="preserve"> T</w:t>
      </w:r>
      <w:r w:rsidR="004717EE" w:rsidRPr="00F11767">
        <w:rPr>
          <w:rFonts w:cs="Arial"/>
          <w:lang w:val="en-GB" w:eastAsia="en-GB"/>
        </w:rPr>
        <w:t>his data is gathered by a file which is stored in a convenient location containing all relevant data for the research.</w:t>
      </w:r>
    </w:p>
    <w:p w14:paraId="5895E20D" w14:textId="77777777" w:rsidR="009659A1" w:rsidRPr="00F11767" w:rsidRDefault="009659A1" w:rsidP="00DE554E">
      <w:pPr>
        <w:spacing w:line="360" w:lineRule="auto"/>
        <w:rPr>
          <w:rFonts w:cs="Arial"/>
          <w:lang w:val="en-GB" w:eastAsia="en-GB"/>
        </w:rPr>
      </w:pPr>
    </w:p>
    <w:p w14:paraId="484E2CEE" w14:textId="51D44C47" w:rsidR="009659A1" w:rsidRPr="00F11767" w:rsidRDefault="0084418A" w:rsidP="00A53772">
      <w:pPr>
        <w:pStyle w:val="Heading3"/>
        <w:numPr>
          <w:ilvl w:val="2"/>
          <w:numId w:val="47"/>
        </w:numPr>
        <w:spacing w:line="360" w:lineRule="auto"/>
        <w:rPr>
          <w:rFonts w:ascii="Arial" w:hAnsi="Arial" w:cs="Arial"/>
          <w:u w:val="single"/>
          <w:lang w:val="en-GB" w:eastAsia="en-GB"/>
        </w:rPr>
      </w:pPr>
      <w:bookmarkStart w:id="25" w:name="_Toc7521125"/>
      <w:r w:rsidRPr="00F11767">
        <w:rPr>
          <w:rFonts w:ascii="Arial" w:hAnsi="Arial" w:cs="Arial"/>
          <w:u w:val="single"/>
          <w:lang w:val="en-GB" w:eastAsia="en-GB"/>
        </w:rPr>
        <w:t>Personality Questionnaire</w:t>
      </w:r>
      <w:bookmarkEnd w:id="25"/>
    </w:p>
    <w:p w14:paraId="7932A75D" w14:textId="77777777" w:rsidR="009659A1" w:rsidRPr="00F11767" w:rsidRDefault="009659A1" w:rsidP="00DE554E">
      <w:pPr>
        <w:spacing w:line="360" w:lineRule="auto"/>
        <w:rPr>
          <w:rFonts w:cs="Arial"/>
          <w:lang w:val="en-GB" w:eastAsia="en-GB"/>
        </w:rPr>
      </w:pPr>
    </w:p>
    <w:p w14:paraId="2D01AA75" w14:textId="7EC03C76" w:rsidR="00DC7E98" w:rsidRPr="00F11767" w:rsidRDefault="00DC7E98" w:rsidP="00DE554E">
      <w:pPr>
        <w:spacing w:line="360" w:lineRule="auto"/>
        <w:ind w:firstLine="708"/>
        <w:rPr>
          <w:rFonts w:cs="Arial"/>
          <w:lang w:val="en-GB" w:eastAsia="en-GB"/>
        </w:rPr>
      </w:pPr>
      <w:r w:rsidRPr="00F11767">
        <w:rPr>
          <w:rFonts w:cs="Arial"/>
          <w:lang w:val="en-GB" w:eastAsia="en-GB"/>
        </w:rPr>
        <w:t xml:space="preserve">Collecting relevant and accurate data through the questionnaire is key to the success of this research. To create a fair and ethical questions to accurately map the individual’s taste-maps in accordance with the “Engine of Play” theory </w:t>
      </w:r>
      <w:sdt>
        <w:sdtPr>
          <w:rPr>
            <w:rFonts w:cs="Arial"/>
            <w:lang w:val="en-GB" w:eastAsia="en-GB"/>
          </w:rPr>
          <w:id w:val="1533769459"/>
          <w:citation/>
        </w:sdtPr>
        <w:sdtContent>
          <w:r w:rsidRPr="00F11767">
            <w:rPr>
              <w:rFonts w:cs="Arial"/>
              <w:lang w:val="en-GB" w:eastAsia="en-GB"/>
            </w:rPr>
            <w:fldChar w:fldCharType="begin"/>
          </w:r>
          <w:r w:rsidRPr="00F11767">
            <w:rPr>
              <w:rFonts w:cs="Arial"/>
              <w:lang w:eastAsia="en-GB"/>
            </w:rPr>
            <w:instrText xml:space="preserve"> CITATION Jas16 \l 1033 </w:instrText>
          </w:r>
          <w:r w:rsidRPr="00F11767">
            <w:rPr>
              <w:rFonts w:cs="Arial"/>
              <w:lang w:val="en-GB" w:eastAsia="en-GB"/>
            </w:rPr>
            <w:fldChar w:fldCharType="separate"/>
          </w:r>
          <w:r w:rsidR="00887B29" w:rsidRPr="00887B29">
            <w:rPr>
              <w:rFonts w:cs="Arial"/>
              <w:noProof/>
              <w:lang w:eastAsia="en-GB"/>
            </w:rPr>
            <w:t>(VandenBerghe, 2016)</w:t>
          </w:r>
          <w:r w:rsidRPr="00F11767">
            <w:rPr>
              <w:rFonts w:cs="Arial"/>
              <w:lang w:val="en-GB" w:eastAsia="en-GB"/>
            </w:rPr>
            <w:fldChar w:fldCharType="end"/>
          </w:r>
        </w:sdtContent>
      </w:sdt>
      <w:r w:rsidRPr="00F11767">
        <w:rPr>
          <w:rFonts w:cs="Arial"/>
          <w:lang w:val="en-GB" w:eastAsia="en-GB"/>
        </w:rPr>
        <w:t xml:space="preserve"> there is two approaches that work best. This is to either have four questions each represent the different factors taken from the original “Five Factor Model”, or to display the axis of the taste-maps as their own scale.</w:t>
      </w:r>
    </w:p>
    <w:p w14:paraId="774AD5C6" w14:textId="1CD746BF" w:rsidR="00DC7E98" w:rsidRPr="00F11767" w:rsidRDefault="00DC7E98" w:rsidP="00DE554E">
      <w:pPr>
        <w:spacing w:line="360" w:lineRule="auto"/>
        <w:rPr>
          <w:rFonts w:cs="Arial"/>
          <w:lang w:val="en-GB" w:eastAsia="en-GB"/>
        </w:rPr>
      </w:pPr>
      <w:r w:rsidRPr="00F11767">
        <w:rPr>
          <w:rFonts w:cs="Arial"/>
          <w:lang w:val="en-GB" w:eastAsia="en-GB"/>
        </w:rPr>
        <w:tab/>
        <w:t>By using the</w:t>
      </w:r>
      <w:r w:rsidR="00376E36" w:rsidRPr="00F11767">
        <w:rPr>
          <w:rFonts w:cs="Arial"/>
          <w:lang w:val="en-GB" w:eastAsia="en-GB"/>
        </w:rPr>
        <w:t xml:space="preserve"> two measurements of each of the four facets of this first allows for a cleaner design and more accurate information. As this is research is targeted into video-games it is important to not only distinguish the meaning of the scale so that it is understandable, but also </w:t>
      </w:r>
      <w:proofErr w:type="gramStart"/>
      <w:r w:rsidR="00376E36" w:rsidRPr="00F11767">
        <w:rPr>
          <w:rFonts w:cs="Arial"/>
          <w:lang w:val="en-GB" w:eastAsia="en-GB"/>
        </w:rPr>
        <w:t>taking into account</w:t>
      </w:r>
      <w:proofErr w:type="gramEnd"/>
      <w:r w:rsidR="00376E36" w:rsidRPr="00F11767">
        <w:rPr>
          <w:rFonts w:cs="Arial"/>
          <w:lang w:val="en-GB" w:eastAsia="en-GB"/>
        </w:rPr>
        <w:t xml:space="preserve"> the varied understanding of video-game jargon. </w:t>
      </w:r>
    </w:p>
    <w:p w14:paraId="530511E9" w14:textId="77777777" w:rsidR="005143A7" w:rsidRPr="00F11767" w:rsidRDefault="005143A7" w:rsidP="00DE554E">
      <w:pPr>
        <w:spacing w:line="360" w:lineRule="auto"/>
        <w:rPr>
          <w:rFonts w:cs="Arial"/>
          <w:lang w:val="en-GB" w:eastAsia="en-GB"/>
        </w:rPr>
      </w:pPr>
    </w:p>
    <w:p w14:paraId="5C304BFF" w14:textId="68654C78" w:rsidR="009659A1" w:rsidRPr="00F11767" w:rsidRDefault="0084418A" w:rsidP="00A53772">
      <w:pPr>
        <w:pStyle w:val="Heading3"/>
        <w:numPr>
          <w:ilvl w:val="2"/>
          <w:numId w:val="47"/>
        </w:numPr>
        <w:spacing w:line="360" w:lineRule="auto"/>
        <w:rPr>
          <w:rFonts w:ascii="Arial" w:hAnsi="Arial" w:cs="Arial"/>
          <w:u w:val="single"/>
          <w:lang w:val="en-GB" w:eastAsia="en-GB"/>
        </w:rPr>
      </w:pPr>
      <w:bookmarkStart w:id="26" w:name="_Toc7521126"/>
      <w:r w:rsidRPr="00F11767">
        <w:rPr>
          <w:rFonts w:ascii="Arial" w:hAnsi="Arial" w:cs="Arial"/>
          <w:u w:val="single"/>
          <w:lang w:val="en-GB" w:eastAsia="en-GB"/>
        </w:rPr>
        <w:t>Mapping the Results</w:t>
      </w:r>
      <w:bookmarkEnd w:id="26"/>
    </w:p>
    <w:p w14:paraId="1A1B5285" w14:textId="77777777" w:rsidR="009659A1" w:rsidRPr="00F11767" w:rsidRDefault="009659A1" w:rsidP="00DE554E">
      <w:pPr>
        <w:spacing w:line="360" w:lineRule="auto"/>
        <w:rPr>
          <w:rFonts w:cs="Arial"/>
          <w:lang w:val="en-GB" w:eastAsia="en-GB"/>
        </w:rPr>
      </w:pPr>
    </w:p>
    <w:p w14:paraId="1CD7A166" w14:textId="46745885" w:rsidR="0084418A" w:rsidRPr="00F11767" w:rsidRDefault="00376E36" w:rsidP="00DE554E">
      <w:pPr>
        <w:spacing w:line="360" w:lineRule="auto"/>
        <w:ind w:firstLine="360"/>
        <w:rPr>
          <w:rFonts w:cs="Arial"/>
          <w:lang w:val="en-GB" w:eastAsia="en-GB"/>
        </w:rPr>
      </w:pPr>
      <w:r w:rsidRPr="00F11767">
        <w:rPr>
          <w:rFonts w:cs="Arial"/>
          <w:lang w:val="en-GB" w:eastAsia="en-GB"/>
        </w:rPr>
        <w:t>The results gathered from the questionnaire will be used to create a taste-map</w:t>
      </w:r>
      <w:r w:rsidR="007C1248">
        <w:rPr>
          <w:rFonts w:cs="Arial"/>
          <w:lang w:val="en-GB" w:eastAsia="en-GB"/>
        </w:rPr>
        <w:t xml:space="preserve"> for each user.</w:t>
      </w:r>
      <w:r w:rsidRPr="00F11767">
        <w:rPr>
          <w:rFonts w:cs="Arial"/>
          <w:lang w:val="en-GB" w:eastAsia="en-GB"/>
        </w:rPr>
        <w:t xml:space="preserve"> </w:t>
      </w:r>
      <w:r w:rsidR="007C1248">
        <w:rPr>
          <w:rFonts w:cs="Arial"/>
          <w:lang w:val="en-GB" w:eastAsia="en-GB"/>
        </w:rPr>
        <w:t xml:space="preserve">This is as the taste-map will provide an insight into </w:t>
      </w:r>
      <w:r w:rsidRPr="00F11767">
        <w:rPr>
          <w:rFonts w:cs="Arial"/>
          <w:lang w:val="en-GB" w:eastAsia="en-GB"/>
        </w:rPr>
        <w:t xml:space="preserve">what types of games a </w:t>
      </w:r>
      <w:r w:rsidR="00DB31F0">
        <w:rPr>
          <w:rFonts w:cs="Arial"/>
          <w:lang w:val="en-GB" w:eastAsia="en-GB"/>
        </w:rPr>
        <w:t>player</w:t>
      </w:r>
      <w:r w:rsidRPr="00F11767">
        <w:rPr>
          <w:rFonts w:cs="Arial"/>
          <w:lang w:val="en-GB" w:eastAsia="en-GB"/>
        </w:rPr>
        <w:t xml:space="preserve"> </w:t>
      </w:r>
      <w:r w:rsidR="007720D0" w:rsidRPr="00F11767">
        <w:rPr>
          <w:rFonts w:cs="Arial"/>
          <w:lang w:val="en-GB" w:eastAsia="en-GB"/>
        </w:rPr>
        <w:t>prefers;</w:t>
      </w:r>
      <w:r w:rsidRPr="00F11767">
        <w:rPr>
          <w:rFonts w:cs="Arial"/>
          <w:lang w:val="en-GB" w:eastAsia="en-GB"/>
        </w:rPr>
        <w:t xml:space="preserve"> this data can then be translated into an understanding of what type of sub-category of player they fall under. These categories are discussed in </w:t>
      </w:r>
      <w:sdt>
        <w:sdtPr>
          <w:rPr>
            <w:rFonts w:cs="Arial"/>
            <w:lang w:val="en-GB" w:eastAsia="en-GB"/>
          </w:rPr>
          <w:id w:val="1123963294"/>
          <w:citation/>
        </w:sdtPr>
        <w:sdtContent>
          <w:r w:rsidR="00C06B28" w:rsidRPr="00F11767">
            <w:rPr>
              <w:rFonts w:cs="Arial"/>
              <w:lang w:val="en-GB" w:eastAsia="en-GB"/>
            </w:rPr>
            <w:fldChar w:fldCharType="begin"/>
          </w:r>
          <w:r w:rsidR="00C06B28" w:rsidRPr="00F11767">
            <w:rPr>
              <w:rFonts w:cs="Arial"/>
              <w:lang w:eastAsia="en-GB"/>
            </w:rPr>
            <w:instrText xml:space="preserve"> CITATION Bar96 \l 1033 </w:instrText>
          </w:r>
          <w:r w:rsidR="00C06B28" w:rsidRPr="00F11767">
            <w:rPr>
              <w:rFonts w:cs="Arial"/>
              <w:lang w:val="en-GB" w:eastAsia="en-GB"/>
            </w:rPr>
            <w:fldChar w:fldCharType="separate"/>
          </w:r>
          <w:r w:rsidR="00887B29" w:rsidRPr="00887B29">
            <w:rPr>
              <w:rFonts w:cs="Arial"/>
              <w:noProof/>
              <w:lang w:eastAsia="en-GB"/>
            </w:rPr>
            <w:t>(Bartle, 1996)</w:t>
          </w:r>
          <w:r w:rsidR="00C06B28" w:rsidRPr="00F11767">
            <w:rPr>
              <w:rFonts w:cs="Arial"/>
              <w:lang w:val="en-GB" w:eastAsia="en-GB"/>
            </w:rPr>
            <w:fldChar w:fldCharType="end"/>
          </w:r>
        </w:sdtContent>
      </w:sdt>
      <w:r w:rsidR="00C06B28" w:rsidRPr="00F11767">
        <w:rPr>
          <w:rFonts w:cs="Arial"/>
          <w:lang w:val="en-GB" w:eastAsia="en-GB"/>
        </w:rPr>
        <w:t xml:space="preserve"> as players fall into four types, </w:t>
      </w:r>
      <w:r w:rsidR="00C06B28" w:rsidRPr="00F11767">
        <w:rPr>
          <w:rFonts w:cs="Arial"/>
          <w:lang w:val="en-GB" w:eastAsia="en-GB"/>
        </w:rPr>
        <w:lastRenderedPageBreak/>
        <w:t>achievers, explorers, socialisers, killers. While these types are common in MUDs or more recently MMOs</w:t>
      </w:r>
      <w:r w:rsidR="007720D0">
        <w:rPr>
          <w:rFonts w:cs="Arial"/>
          <w:lang w:val="en-GB" w:eastAsia="en-GB"/>
        </w:rPr>
        <w:t>,</w:t>
      </w:r>
      <w:r w:rsidR="00C06B28" w:rsidRPr="00F11767">
        <w:rPr>
          <w:rFonts w:cs="Arial"/>
          <w:lang w:val="en-GB" w:eastAsia="en-GB"/>
        </w:rPr>
        <w:t xml:space="preserve"> the same personality types carry through to single-player experiences</w:t>
      </w:r>
      <w:r w:rsidR="007720D0">
        <w:rPr>
          <w:rFonts w:cs="Arial"/>
          <w:lang w:val="en-GB" w:eastAsia="en-GB"/>
        </w:rPr>
        <w:t xml:space="preserve"> as the players interaction with the world around them can be defines into these same groups. In a single player scenario killers, </w:t>
      </w:r>
      <w:r w:rsidR="00FD6161">
        <w:rPr>
          <w:rFonts w:cs="Arial"/>
          <w:lang w:val="en-GB" w:eastAsia="en-GB"/>
        </w:rPr>
        <w:t>achievers</w:t>
      </w:r>
      <w:r w:rsidR="007720D0">
        <w:rPr>
          <w:rFonts w:cs="Arial"/>
          <w:lang w:val="en-GB" w:eastAsia="en-GB"/>
        </w:rPr>
        <w:t xml:space="preserve">, and explorers are likely to act in a similar </w:t>
      </w:r>
      <w:r w:rsidR="00FD6161">
        <w:rPr>
          <w:rFonts w:cs="Arial"/>
          <w:lang w:val="en-GB" w:eastAsia="en-GB"/>
        </w:rPr>
        <w:t>manner</w:t>
      </w:r>
      <w:r w:rsidR="007720D0">
        <w:rPr>
          <w:rFonts w:cs="Arial"/>
          <w:lang w:val="en-GB" w:eastAsia="en-GB"/>
        </w:rPr>
        <w:t>, while without other players to socialise with the socials still have the ability to act as normal though often through an alternative source such as a forum</w:t>
      </w:r>
      <w:r w:rsidR="007C1248">
        <w:rPr>
          <w:rFonts w:cs="Arial"/>
          <w:lang w:val="en-GB" w:eastAsia="en-GB"/>
        </w:rPr>
        <w:t>.</w:t>
      </w:r>
      <w:r w:rsidR="00C06B28" w:rsidRPr="00F11767">
        <w:rPr>
          <w:rFonts w:cs="Arial"/>
          <w:lang w:val="en-GB" w:eastAsia="en-GB"/>
        </w:rPr>
        <w:t xml:space="preserve"> </w:t>
      </w:r>
      <w:r w:rsidR="007C1248">
        <w:rPr>
          <w:rFonts w:cs="Arial"/>
          <w:lang w:val="en-GB" w:eastAsia="en-GB"/>
        </w:rPr>
        <w:t>This does not however mean that the individual will have the same personality type when placed into a multi-user environment.</w:t>
      </w:r>
    </w:p>
    <w:p w14:paraId="36123477" w14:textId="6B73833E" w:rsidR="00C06B28" w:rsidRPr="00F11767" w:rsidRDefault="00C06B28" w:rsidP="00DE554E">
      <w:pPr>
        <w:spacing w:line="360" w:lineRule="auto"/>
        <w:rPr>
          <w:rFonts w:cs="Arial"/>
          <w:lang w:val="en-GB" w:eastAsia="en-GB"/>
        </w:rPr>
      </w:pPr>
      <w:r w:rsidRPr="00F11767">
        <w:rPr>
          <w:rFonts w:cs="Arial"/>
          <w:lang w:val="en-GB" w:eastAsia="en-GB"/>
        </w:rPr>
        <w:tab/>
        <w:t xml:space="preserve">The results of these taste-maps will then be compared against the results from the gameplay </w:t>
      </w:r>
      <w:r w:rsidR="00220405" w:rsidRPr="00F11767">
        <w:rPr>
          <w:rFonts w:cs="Arial"/>
          <w:lang w:val="en-GB" w:eastAsia="en-GB"/>
        </w:rPr>
        <w:t xml:space="preserve">session of other </w:t>
      </w:r>
      <w:r w:rsidR="00DB31F0">
        <w:rPr>
          <w:rFonts w:cs="Arial"/>
          <w:lang w:val="en-GB" w:eastAsia="en-GB"/>
        </w:rPr>
        <w:t>players</w:t>
      </w:r>
      <w:r w:rsidR="00220405" w:rsidRPr="00F11767">
        <w:rPr>
          <w:rFonts w:cs="Arial"/>
          <w:lang w:val="en-GB" w:eastAsia="en-GB"/>
        </w:rPr>
        <w:t xml:space="preserve"> who’s taste maps showed a similarity in their player type. With the </w:t>
      </w:r>
      <w:r w:rsidR="00E31A6D">
        <w:rPr>
          <w:rFonts w:cs="Arial"/>
          <w:lang w:val="en-GB" w:eastAsia="en-GB"/>
        </w:rPr>
        <w:t>players</w:t>
      </w:r>
      <w:r w:rsidR="00220405" w:rsidRPr="00F11767">
        <w:rPr>
          <w:rFonts w:cs="Arial"/>
          <w:lang w:val="en-GB" w:eastAsia="en-GB"/>
        </w:rPr>
        <w:t xml:space="preserve"> categorised into the different personality types trends in the decisions should appear, </w:t>
      </w:r>
      <w:proofErr w:type="gramStart"/>
      <w:r w:rsidR="00220405" w:rsidRPr="00F11767">
        <w:rPr>
          <w:rFonts w:cs="Arial"/>
          <w:lang w:val="en-GB" w:eastAsia="en-GB"/>
        </w:rPr>
        <w:t>taking into account</w:t>
      </w:r>
      <w:proofErr w:type="gramEnd"/>
      <w:r w:rsidR="00220405" w:rsidRPr="00F11767">
        <w:rPr>
          <w:rFonts w:cs="Arial"/>
          <w:lang w:val="en-GB" w:eastAsia="en-GB"/>
        </w:rPr>
        <w:t xml:space="preserve"> the </w:t>
      </w:r>
      <w:r w:rsidR="00556667">
        <w:rPr>
          <w:rFonts w:cs="Arial"/>
          <w:lang w:val="en-GB" w:eastAsia="en-GB"/>
        </w:rPr>
        <w:t>player</w:t>
      </w:r>
      <w:r w:rsidR="00220405" w:rsidRPr="00F11767">
        <w:rPr>
          <w:rFonts w:cs="Arial"/>
          <w:lang w:val="en-GB" w:eastAsia="en-GB"/>
        </w:rPr>
        <w:t xml:space="preserve"> experience with video-games.</w:t>
      </w:r>
    </w:p>
    <w:p w14:paraId="6BC43864" w14:textId="77777777" w:rsidR="00E877AD" w:rsidRPr="00F11767" w:rsidRDefault="00E877AD" w:rsidP="00DE554E">
      <w:pPr>
        <w:spacing w:after="0" w:line="360" w:lineRule="auto"/>
        <w:textAlignment w:val="baseline"/>
        <w:rPr>
          <w:rFonts w:eastAsia="Times New Roman" w:cs="Arial"/>
          <w:color w:val="000000"/>
          <w:sz w:val="18"/>
          <w:lang w:val="en-GB" w:eastAsia="en-GB"/>
        </w:rPr>
      </w:pPr>
    </w:p>
    <w:p w14:paraId="6A65FB7E" w14:textId="5D384E34" w:rsidR="00DE554E" w:rsidRPr="00DE554E" w:rsidRDefault="002F15D3" w:rsidP="00A53772">
      <w:pPr>
        <w:pStyle w:val="Heading2"/>
        <w:numPr>
          <w:ilvl w:val="1"/>
          <w:numId w:val="47"/>
        </w:numPr>
        <w:spacing w:line="360" w:lineRule="auto"/>
        <w:rPr>
          <w:rFonts w:ascii="Arial" w:hAnsi="Arial" w:cs="Arial"/>
          <w:lang w:val="en-GB" w:eastAsia="en-GB"/>
        </w:rPr>
      </w:pPr>
      <w:bookmarkStart w:id="27" w:name="_Toc7521127"/>
      <w:r w:rsidRPr="00F11767">
        <w:rPr>
          <w:rFonts w:ascii="Arial" w:hAnsi="Arial" w:cs="Arial"/>
          <w:lang w:val="en-GB" w:eastAsia="en-GB"/>
        </w:rPr>
        <w:t>Design</w:t>
      </w:r>
      <w:bookmarkEnd w:id="27"/>
    </w:p>
    <w:p w14:paraId="35D7A002" w14:textId="77777777" w:rsidR="00F11767" w:rsidRDefault="00F11767" w:rsidP="00DE554E">
      <w:pPr>
        <w:spacing w:line="360" w:lineRule="auto"/>
        <w:rPr>
          <w:rFonts w:cs="Arial"/>
          <w:lang w:val="en-GB" w:eastAsia="en-GB"/>
        </w:rPr>
      </w:pPr>
    </w:p>
    <w:p w14:paraId="2A7F5F6C" w14:textId="443EBCA3" w:rsidR="00E877AD" w:rsidRPr="00F11767" w:rsidRDefault="00813EB3" w:rsidP="00DE554E">
      <w:pPr>
        <w:spacing w:line="360" w:lineRule="auto"/>
        <w:ind w:firstLine="708"/>
        <w:rPr>
          <w:rFonts w:cs="Arial"/>
          <w:lang w:val="en-GB" w:eastAsia="en-GB"/>
        </w:rPr>
      </w:pPr>
      <w:r w:rsidRPr="00F11767">
        <w:rPr>
          <w:rFonts w:cs="Arial"/>
          <w:lang w:val="en-GB" w:eastAsia="en-GB"/>
        </w:rPr>
        <w:t>When designing each challenge, the focus was to ensure that each one focuses on a different aspect of gameplay and to be as fairly balanced as possible. By using an agile approach to development this allowed for iterative design throughout the design and development cycle, which was key for ensuring the challenges met the criteria.</w:t>
      </w:r>
    </w:p>
    <w:p w14:paraId="6F13DF42" w14:textId="1A5327F7" w:rsidR="00813EB3" w:rsidRDefault="00813EB3" w:rsidP="00DE554E">
      <w:pPr>
        <w:spacing w:line="360" w:lineRule="auto"/>
        <w:rPr>
          <w:rFonts w:cs="Arial"/>
          <w:lang w:val="en-GB" w:eastAsia="en-GB"/>
        </w:rPr>
      </w:pPr>
      <w:r w:rsidRPr="00F11767">
        <w:rPr>
          <w:rFonts w:cs="Arial"/>
          <w:lang w:val="en-GB" w:eastAsia="en-GB"/>
        </w:rPr>
        <w:tab/>
        <w:t xml:space="preserve">The first design decision was to lay the foundation of each challenge by finding a consistent play style. This was integral to the flow of the challenges and the usability, as with gameplay mechanics objectives changing in each scene it was important to provide the player with a sense of grounding. The most suitable approach for this was to maintain a player character </w:t>
      </w:r>
      <w:r w:rsidR="002E1209" w:rsidRPr="00F11767">
        <w:rPr>
          <w:rFonts w:cs="Arial"/>
          <w:lang w:val="en-GB" w:eastAsia="en-GB"/>
        </w:rPr>
        <w:t>with a consistent control scheme and have a consistent art theme.</w:t>
      </w:r>
    </w:p>
    <w:p w14:paraId="0330F1DF" w14:textId="77777777" w:rsidR="00F11767" w:rsidRPr="00F11767" w:rsidRDefault="00F11767" w:rsidP="00DE554E">
      <w:pPr>
        <w:spacing w:line="360" w:lineRule="auto"/>
        <w:rPr>
          <w:rFonts w:cs="Arial"/>
          <w:lang w:val="en-GB" w:eastAsia="en-GB"/>
        </w:rPr>
      </w:pPr>
    </w:p>
    <w:p w14:paraId="350FFEF5" w14:textId="66640E05" w:rsidR="00DE554E" w:rsidRPr="00DE554E" w:rsidRDefault="00E877AD" w:rsidP="00A53772">
      <w:pPr>
        <w:pStyle w:val="Heading3"/>
        <w:numPr>
          <w:ilvl w:val="2"/>
          <w:numId w:val="47"/>
        </w:numPr>
        <w:spacing w:line="360" w:lineRule="auto"/>
        <w:rPr>
          <w:rFonts w:ascii="Arial" w:hAnsi="Arial" w:cs="Arial"/>
          <w:u w:val="single"/>
          <w:lang w:val="en-GB" w:eastAsia="en-GB"/>
        </w:rPr>
      </w:pPr>
      <w:bookmarkStart w:id="28" w:name="_Toc7521128"/>
      <w:r w:rsidRPr="00DE554E">
        <w:rPr>
          <w:rFonts w:ascii="Arial" w:hAnsi="Arial" w:cs="Arial"/>
          <w:u w:val="single"/>
          <w:lang w:val="en-GB" w:eastAsia="en-GB"/>
        </w:rPr>
        <w:t>Challenge 1</w:t>
      </w:r>
      <w:bookmarkEnd w:id="28"/>
    </w:p>
    <w:p w14:paraId="6411CF86" w14:textId="77777777" w:rsidR="00F11767" w:rsidRDefault="00F11767" w:rsidP="00DE554E">
      <w:pPr>
        <w:spacing w:line="360" w:lineRule="auto"/>
        <w:rPr>
          <w:rFonts w:cs="Arial"/>
          <w:lang w:val="en-GB" w:eastAsia="en-GB"/>
        </w:rPr>
      </w:pPr>
    </w:p>
    <w:p w14:paraId="1E808576" w14:textId="540F4460" w:rsidR="002E1209" w:rsidRDefault="002E1209" w:rsidP="00DE554E">
      <w:pPr>
        <w:spacing w:line="360" w:lineRule="auto"/>
        <w:ind w:firstLine="708"/>
        <w:rPr>
          <w:rFonts w:cs="Arial"/>
          <w:lang w:val="en-GB" w:eastAsia="en-GB"/>
        </w:rPr>
      </w:pPr>
      <w:r w:rsidRPr="00F11767">
        <w:rPr>
          <w:rFonts w:cs="Arial"/>
          <w:lang w:val="en-GB" w:eastAsia="en-GB"/>
        </w:rPr>
        <w:t xml:space="preserve">The first challenge was designed to be focused on memory, this led to two potentials for gameplay, the first being colour recognition and the latter being pattern recognition. Pattern recognition </w:t>
      </w:r>
      <w:r w:rsidR="0000069A" w:rsidRPr="00F11767">
        <w:rPr>
          <w:rFonts w:cs="Arial"/>
          <w:lang w:val="en-GB" w:eastAsia="en-GB"/>
        </w:rPr>
        <w:t xml:space="preserve">had more variety for the gameplay potentials from initial design iterations. This led to the decision to create a path which would appear from dissolving tiles, not only would this have </w:t>
      </w:r>
      <w:r w:rsidR="0000069A" w:rsidRPr="00F11767">
        <w:rPr>
          <w:rFonts w:cs="Arial"/>
          <w:lang w:val="en-GB" w:eastAsia="en-GB"/>
        </w:rPr>
        <w:lastRenderedPageBreak/>
        <w:t xml:space="preserve">more development substance but also is a simple mechanic for </w:t>
      </w:r>
      <w:r w:rsidR="00FF262E">
        <w:rPr>
          <w:rFonts w:cs="Arial"/>
          <w:lang w:val="en-GB" w:eastAsia="en-GB"/>
        </w:rPr>
        <w:t>players</w:t>
      </w:r>
      <w:r w:rsidR="0000069A" w:rsidRPr="00F11767">
        <w:rPr>
          <w:rFonts w:cs="Arial"/>
          <w:lang w:val="en-GB" w:eastAsia="en-GB"/>
        </w:rPr>
        <w:t xml:space="preserve"> with varying ranges of ability.</w:t>
      </w:r>
      <w:r w:rsidRPr="00F11767">
        <w:rPr>
          <w:rFonts w:cs="Arial"/>
          <w:lang w:val="en-GB" w:eastAsia="en-GB"/>
        </w:rPr>
        <w:tab/>
      </w:r>
    </w:p>
    <w:p w14:paraId="68BEF941" w14:textId="02554F46" w:rsidR="00865439" w:rsidRDefault="00865439" w:rsidP="00DE554E">
      <w:pPr>
        <w:spacing w:line="360" w:lineRule="auto"/>
        <w:ind w:firstLine="708"/>
        <w:rPr>
          <w:rFonts w:cs="Arial"/>
          <w:lang w:val="en-GB" w:eastAsia="en-GB"/>
        </w:rPr>
      </w:pPr>
      <w:r>
        <w:rPr>
          <w:rFonts w:cs="Arial"/>
          <w:lang w:val="en-GB" w:eastAsia="en-GB"/>
        </w:rPr>
        <w:t>The design of the path went through multiple design iterations including a period of research into how many steps is considered difficult for a game of this type. After this research it was evident that the challenge difficulty would be nearly impossible, therefor needed redesigning.</w:t>
      </w:r>
    </w:p>
    <w:p w14:paraId="44562C1B" w14:textId="1C2FB3A5" w:rsidR="00865439" w:rsidRDefault="00865439" w:rsidP="00865439">
      <w:pPr>
        <w:spacing w:line="360" w:lineRule="auto"/>
        <w:rPr>
          <w:rFonts w:cs="Arial"/>
          <w:lang w:val="en-GB" w:eastAsia="en-GB"/>
        </w:rPr>
      </w:pPr>
      <w:r>
        <w:rPr>
          <w:rFonts w:cs="Arial"/>
          <w:lang w:val="en-GB" w:eastAsia="en-GB"/>
        </w:rPr>
        <w:tab/>
        <w:t>Compared to the initial design the final version of the challenge difficulty was</w:t>
      </w:r>
      <w:r w:rsidR="003B67B6">
        <w:rPr>
          <w:rFonts w:cs="Arial"/>
          <w:lang w:val="en-GB" w:eastAsia="en-GB"/>
        </w:rPr>
        <w:t xml:space="preserve"> significantly easier to complete and understand</w:t>
      </w:r>
      <w:r w:rsidR="00961A22">
        <w:rPr>
          <w:rFonts w:cs="Arial"/>
          <w:lang w:val="en-GB" w:eastAsia="en-GB"/>
        </w:rPr>
        <w:t>. T</w:t>
      </w:r>
      <w:r w:rsidR="003B67B6">
        <w:rPr>
          <w:rFonts w:cs="Arial"/>
          <w:lang w:val="en-GB" w:eastAsia="en-GB"/>
        </w:rPr>
        <w:t xml:space="preserve">he difficulty comes with the scale as </w:t>
      </w:r>
      <w:r w:rsidR="00961A22">
        <w:rPr>
          <w:rFonts w:cs="Arial"/>
          <w:lang w:val="en-GB" w:eastAsia="en-GB"/>
        </w:rPr>
        <w:t xml:space="preserve">research </w:t>
      </w:r>
      <w:r w:rsidR="003B67B6">
        <w:rPr>
          <w:rFonts w:cs="Arial"/>
          <w:lang w:val="en-GB" w:eastAsia="en-GB"/>
        </w:rPr>
        <w:t xml:space="preserve">found that </w:t>
      </w:r>
      <w:proofErr w:type="gramStart"/>
      <w:r w:rsidR="003B67B6">
        <w:rPr>
          <w:rFonts w:cs="Arial"/>
          <w:lang w:val="en-GB" w:eastAsia="en-GB"/>
        </w:rPr>
        <w:t>a</w:t>
      </w:r>
      <w:proofErr w:type="gramEnd"/>
      <w:r w:rsidR="003B67B6">
        <w:rPr>
          <w:rFonts w:cs="Arial"/>
          <w:lang w:val="en-GB" w:eastAsia="en-GB"/>
        </w:rPr>
        <w:t xml:space="preserve"> only a few turns are required to make the difficulty but the amount of steps required is the leading difficulty</w:t>
      </w:r>
      <w:r w:rsidR="00961A22">
        <w:rPr>
          <w:rFonts w:cs="Arial"/>
          <w:lang w:val="en-GB" w:eastAsia="en-GB"/>
        </w:rPr>
        <w:t xml:space="preserve"> factor to account for during design</w:t>
      </w:r>
      <w:r w:rsidR="00B0177A">
        <w:rPr>
          <w:rFonts w:cs="Arial"/>
          <w:lang w:val="en-GB" w:eastAsia="en-GB"/>
        </w:rPr>
        <w:t>. This design change lead to one third of the path being removed which then became a much more acceptable level of challenge.</w:t>
      </w:r>
    </w:p>
    <w:p w14:paraId="4B28356B" w14:textId="77777777" w:rsidR="00F11767" w:rsidRPr="00F11767" w:rsidRDefault="00F11767" w:rsidP="00DE554E">
      <w:pPr>
        <w:spacing w:line="360" w:lineRule="auto"/>
        <w:rPr>
          <w:rFonts w:cs="Arial"/>
          <w:lang w:val="en-GB" w:eastAsia="en-GB"/>
        </w:rPr>
      </w:pPr>
    </w:p>
    <w:p w14:paraId="3CA43F58" w14:textId="772601BB" w:rsidR="00DE554E" w:rsidRPr="00DE554E" w:rsidRDefault="00E877AD" w:rsidP="00A53772">
      <w:pPr>
        <w:pStyle w:val="Heading3"/>
        <w:numPr>
          <w:ilvl w:val="2"/>
          <w:numId w:val="47"/>
        </w:numPr>
        <w:spacing w:line="360" w:lineRule="auto"/>
        <w:rPr>
          <w:rFonts w:ascii="Arial" w:hAnsi="Arial" w:cs="Arial"/>
          <w:u w:val="single"/>
          <w:lang w:val="en-GB" w:eastAsia="en-GB"/>
        </w:rPr>
      </w:pPr>
      <w:bookmarkStart w:id="29" w:name="_Toc7521129"/>
      <w:r w:rsidRPr="00DE554E">
        <w:rPr>
          <w:rFonts w:ascii="Arial" w:hAnsi="Arial" w:cs="Arial"/>
          <w:u w:val="single"/>
          <w:lang w:val="en-GB" w:eastAsia="en-GB"/>
        </w:rPr>
        <w:t>Challenge 2</w:t>
      </w:r>
      <w:bookmarkEnd w:id="29"/>
    </w:p>
    <w:p w14:paraId="6532DF88" w14:textId="77777777" w:rsidR="00F11767" w:rsidRDefault="00F11767" w:rsidP="00DE554E">
      <w:pPr>
        <w:spacing w:line="360" w:lineRule="auto"/>
        <w:rPr>
          <w:rFonts w:cs="Arial"/>
          <w:lang w:val="en-GB" w:eastAsia="en-GB"/>
        </w:rPr>
      </w:pPr>
    </w:p>
    <w:p w14:paraId="39C889C0" w14:textId="6F5C67C8" w:rsidR="00112FA9" w:rsidRPr="00F11767" w:rsidRDefault="00112FA9" w:rsidP="00DE554E">
      <w:pPr>
        <w:spacing w:line="360" w:lineRule="auto"/>
        <w:ind w:firstLine="708"/>
        <w:rPr>
          <w:rFonts w:cs="Arial"/>
          <w:lang w:val="en-GB" w:eastAsia="en-GB"/>
        </w:rPr>
      </w:pPr>
      <w:r w:rsidRPr="00F11767">
        <w:rPr>
          <w:rFonts w:cs="Arial"/>
          <w:lang w:val="en-GB" w:eastAsia="en-GB"/>
        </w:rPr>
        <w:t xml:space="preserve">The focus of this challenge was to test the </w:t>
      </w:r>
      <w:r w:rsidR="00FF262E">
        <w:rPr>
          <w:rFonts w:cs="Arial"/>
          <w:lang w:val="en-GB" w:eastAsia="en-GB"/>
        </w:rPr>
        <w:t>player’s</w:t>
      </w:r>
      <w:r w:rsidRPr="00F11767">
        <w:rPr>
          <w:rFonts w:cs="Arial"/>
          <w:lang w:val="en-GB" w:eastAsia="en-GB"/>
        </w:rPr>
        <w:t xml:space="preserve"> reaction time and quick thinking. This specific challenge held issues as creating a challenge which can be fair to a variety of skill levels, especially in video-games where hand eye co-ordination is one of the key skills of advanced players.</w:t>
      </w:r>
      <w:r w:rsidR="00F11767">
        <w:rPr>
          <w:rFonts w:cs="Arial"/>
          <w:lang w:val="en-GB" w:eastAsia="en-GB"/>
        </w:rPr>
        <w:t xml:space="preserve"> </w:t>
      </w:r>
      <w:r w:rsidRPr="00F11767">
        <w:rPr>
          <w:rFonts w:cs="Arial"/>
          <w:lang w:val="en-GB" w:eastAsia="en-GB"/>
        </w:rPr>
        <w:t xml:space="preserve">The first stage of this design was to break down what interactions require the quick thinking, this included situations such as standard reaction time tests, or avoiding objects coming at the </w:t>
      </w:r>
      <w:r w:rsidR="002C4248">
        <w:rPr>
          <w:rFonts w:cs="Arial"/>
          <w:lang w:val="en-GB" w:eastAsia="en-GB"/>
        </w:rPr>
        <w:t>player</w:t>
      </w:r>
      <w:r w:rsidRPr="00F11767">
        <w:rPr>
          <w:rFonts w:cs="Arial"/>
          <w:lang w:val="en-GB" w:eastAsia="en-GB"/>
        </w:rPr>
        <w:t>.</w:t>
      </w:r>
    </w:p>
    <w:p w14:paraId="2171724E" w14:textId="4514C613" w:rsidR="00112FA9" w:rsidRDefault="00112FA9" w:rsidP="00DE554E">
      <w:pPr>
        <w:spacing w:line="360" w:lineRule="auto"/>
        <w:rPr>
          <w:rFonts w:cs="Arial"/>
          <w:lang w:val="en-GB" w:eastAsia="en-GB"/>
        </w:rPr>
      </w:pPr>
      <w:r w:rsidRPr="00F11767">
        <w:rPr>
          <w:rFonts w:cs="Arial"/>
          <w:lang w:val="en-GB" w:eastAsia="en-GB"/>
        </w:rPr>
        <w:tab/>
      </w:r>
      <w:r w:rsidR="000C36C9" w:rsidRPr="00F11767">
        <w:rPr>
          <w:rFonts w:cs="Arial"/>
          <w:lang w:val="en-GB" w:eastAsia="en-GB"/>
        </w:rPr>
        <w:t>Designing this challenge for the standard difficulty did not present many issues as it would be a straight forward run avoiding objects coming towards the player. On the other hand, creating an alternative that would provide a fair challenge for experienced players was harder task. This required iterations on a variety of ideas including simple changes such as faster or more objects, though this quickly became unfair as the reaction window became too small. The final solution to this issue was to keep the player in the situation longer and force them to use the full width of the passage, this was done by the addition of persistent obstacles which created a winding path forcing the players to be in uncomfortable positions.</w:t>
      </w:r>
    </w:p>
    <w:p w14:paraId="48FFA6BC" w14:textId="77777777" w:rsidR="00F11767" w:rsidRPr="00F11767" w:rsidRDefault="00F11767" w:rsidP="00DE554E">
      <w:pPr>
        <w:spacing w:line="360" w:lineRule="auto"/>
        <w:rPr>
          <w:rFonts w:cs="Arial"/>
          <w:lang w:val="en-GB" w:eastAsia="en-GB"/>
        </w:rPr>
      </w:pPr>
    </w:p>
    <w:p w14:paraId="55DE6847" w14:textId="741F8730" w:rsidR="00DE554E" w:rsidRPr="00DE554E" w:rsidRDefault="00E877AD" w:rsidP="00A53772">
      <w:pPr>
        <w:pStyle w:val="Heading3"/>
        <w:numPr>
          <w:ilvl w:val="2"/>
          <w:numId w:val="47"/>
        </w:numPr>
        <w:spacing w:line="360" w:lineRule="auto"/>
        <w:rPr>
          <w:rFonts w:ascii="Arial" w:hAnsi="Arial" w:cs="Arial"/>
          <w:u w:val="single"/>
          <w:lang w:val="en-GB" w:eastAsia="en-GB"/>
        </w:rPr>
      </w:pPr>
      <w:bookmarkStart w:id="30" w:name="_Toc7521130"/>
      <w:r w:rsidRPr="00DE554E">
        <w:rPr>
          <w:rFonts w:ascii="Arial" w:hAnsi="Arial" w:cs="Arial"/>
          <w:u w:val="single"/>
          <w:lang w:val="en-GB" w:eastAsia="en-GB"/>
        </w:rPr>
        <w:t>Challenge 3</w:t>
      </w:r>
      <w:bookmarkEnd w:id="30"/>
    </w:p>
    <w:p w14:paraId="1B37C1DC" w14:textId="77777777" w:rsidR="00F11767" w:rsidRDefault="00F11767" w:rsidP="00DE554E">
      <w:pPr>
        <w:spacing w:line="360" w:lineRule="auto"/>
        <w:rPr>
          <w:rFonts w:cs="Arial"/>
          <w:lang w:val="en-GB" w:eastAsia="en-GB"/>
        </w:rPr>
      </w:pPr>
    </w:p>
    <w:p w14:paraId="32484C3D" w14:textId="21A6E8A5" w:rsidR="00E877AD" w:rsidRPr="00F11767" w:rsidRDefault="000C36C9" w:rsidP="00DE554E">
      <w:pPr>
        <w:spacing w:line="360" w:lineRule="auto"/>
        <w:ind w:firstLine="708"/>
        <w:rPr>
          <w:rFonts w:cs="Arial"/>
          <w:lang w:val="en-GB" w:eastAsia="en-GB"/>
        </w:rPr>
      </w:pPr>
      <w:r w:rsidRPr="00F11767">
        <w:rPr>
          <w:rFonts w:cs="Arial"/>
          <w:lang w:val="en-GB" w:eastAsia="en-GB"/>
        </w:rPr>
        <w:lastRenderedPageBreak/>
        <w:t xml:space="preserve">The design for this challenge was </w:t>
      </w:r>
      <w:r w:rsidR="005F1901" w:rsidRPr="00F11767">
        <w:rPr>
          <w:rFonts w:cs="Arial"/>
          <w:lang w:val="en-GB" w:eastAsia="en-GB"/>
        </w:rPr>
        <w:t xml:space="preserve">the most complex to put together as </w:t>
      </w:r>
      <w:r w:rsidR="00391DFE" w:rsidRPr="00F11767">
        <w:rPr>
          <w:rFonts w:cs="Arial"/>
          <w:lang w:val="en-GB" w:eastAsia="en-GB"/>
        </w:rPr>
        <w:t>its</w:t>
      </w:r>
      <w:r w:rsidR="005F1901" w:rsidRPr="00F11767">
        <w:rPr>
          <w:rFonts w:cs="Arial"/>
          <w:lang w:val="en-GB" w:eastAsia="en-GB"/>
        </w:rPr>
        <w:t xml:space="preserve"> focus was on problem solving and puzzles. This required research into varying approaches to puzzles as with a great variety to choose from these was a lot of iterations of different forms of puzzles.</w:t>
      </w:r>
    </w:p>
    <w:p w14:paraId="30DDB4D1" w14:textId="1FAB2FA1" w:rsidR="005F1901" w:rsidRPr="00F11767" w:rsidRDefault="005F1901" w:rsidP="00DE554E">
      <w:pPr>
        <w:spacing w:line="360" w:lineRule="auto"/>
        <w:rPr>
          <w:rFonts w:cs="Arial"/>
          <w:lang w:val="en-GB" w:eastAsia="en-GB"/>
        </w:rPr>
      </w:pPr>
      <w:r w:rsidRPr="00F11767">
        <w:rPr>
          <w:rFonts w:cs="Arial"/>
          <w:lang w:val="en-GB" w:eastAsia="en-GB"/>
        </w:rPr>
        <w:tab/>
        <w:t xml:space="preserve">The initial design was to create a simple escape the room which required the </w:t>
      </w:r>
      <w:r w:rsidR="002C4248">
        <w:rPr>
          <w:rFonts w:cs="Arial"/>
          <w:lang w:val="en-GB" w:eastAsia="en-GB"/>
        </w:rPr>
        <w:t>player</w:t>
      </w:r>
      <w:r w:rsidRPr="00F11767">
        <w:rPr>
          <w:rFonts w:cs="Arial"/>
          <w:lang w:val="en-GB" w:eastAsia="en-GB"/>
        </w:rPr>
        <w:t xml:space="preserve"> to interact with different objects in their environment, potentially finding a clue for a previous object they had interacted with. The branching design of this made it the most interesting but too large of a scope for this development. It also held the issue of potentially being very confusing to players and not providing them with the ability to learn from their mistakes, as being lost would only result in either staying lost or eventually finding the solution.</w:t>
      </w:r>
    </w:p>
    <w:p w14:paraId="7D31FC72" w14:textId="4B46790B" w:rsidR="005F1901" w:rsidRPr="00F11767" w:rsidRDefault="005F1901" w:rsidP="00DE554E">
      <w:pPr>
        <w:spacing w:line="360" w:lineRule="auto"/>
        <w:rPr>
          <w:rFonts w:cs="Arial"/>
          <w:lang w:val="en-GB" w:eastAsia="en-GB"/>
        </w:rPr>
      </w:pPr>
      <w:r w:rsidRPr="00F11767">
        <w:rPr>
          <w:rFonts w:cs="Arial"/>
          <w:lang w:val="en-GB" w:eastAsia="en-GB"/>
        </w:rPr>
        <w:tab/>
        <w:t>The next design was to work with a physics puzzle, similar to that found in games such as Portal, this would not only provide players with the information they would need to solve the puzzle up front but would be down to execution to solve. This design also suffered from an issue developing for a harder difficulty as each problem would be similar to solve and pose little challenge.</w:t>
      </w:r>
    </w:p>
    <w:p w14:paraId="699E82FF" w14:textId="7D6AD035" w:rsidR="005F1901" w:rsidRDefault="005F1901" w:rsidP="00DE554E">
      <w:pPr>
        <w:spacing w:line="360" w:lineRule="auto"/>
        <w:rPr>
          <w:rFonts w:cs="Arial"/>
          <w:lang w:val="en-GB" w:eastAsia="en-GB"/>
        </w:rPr>
      </w:pPr>
      <w:r w:rsidRPr="00F11767">
        <w:rPr>
          <w:rFonts w:cs="Arial"/>
          <w:lang w:val="en-GB" w:eastAsia="en-GB"/>
        </w:rPr>
        <w:tab/>
      </w:r>
      <w:r w:rsidR="00391DFE" w:rsidRPr="00F11767">
        <w:rPr>
          <w:rFonts w:cs="Arial"/>
          <w:lang w:val="en-GB" w:eastAsia="en-GB"/>
        </w:rPr>
        <w:t>Finally,</w:t>
      </w:r>
      <w:r w:rsidRPr="00F11767">
        <w:rPr>
          <w:rFonts w:cs="Arial"/>
          <w:lang w:val="en-GB" w:eastAsia="en-GB"/>
        </w:rPr>
        <w:t xml:space="preserve"> the best design took aspects from what was developed for the physics puzzle but applied to a Sokoban puzzle, which requires the player to push cubes into </w:t>
      </w:r>
      <w:r w:rsidR="00391DFE" w:rsidRPr="00F11767">
        <w:rPr>
          <w:rFonts w:cs="Arial"/>
          <w:lang w:val="en-GB" w:eastAsia="en-GB"/>
        </w:rPr>
        <w:t>a designated spot. This was a simple mechanic which would work for both difficulties as when designing for the harder difficulty it would only require a more challenging layout</w:t>
      </w:r>
      <w:r w:rsidR="00007B4A" w:rsidRPr="00F11767">
        <w:rPr>
          <w:rFonts w:cs="Arial"/>
          <w:lang w:val="en-GB" w:eastAsia="en-GB"/>
        </w:rPr>
        <w:t>. The choice to not include the option for one cube to push another was in favour of being able to design more straight forward puzzles.</w:t>
      </w:r>
    </w:p>
    <w:p w14:paraId="05C270E7" w14:textId="77777777" w:rsidR="00F11767" w:rsidRPr="00F11767" w:rsidRDefault="00F11767" w:rsidP="00DE554E">
      <w:pPr>
        <w:spacing w:line="360" w:lineRule="auto"/>
        <w:rPr>
          <w:rFonts w:cs="Arial"/>
          <w:lang w:val="en-GB" w:eastAsia="en-GB"/>
        </w:rPr>
      </w:pPr>
    </w:p>
    <w:p w14:paraId="345A6662" w14:textId="70901037" w:rsidR="00DE554E" w:rsidRPr="00DE554E" w:rsidRDefault="00E877AD" w:rsidP="00A53772">
      <w:pPr>
        <w:pStyle w:val="Heading3"/>
        <w:numPr>
          <w:ilvl w:val="2"/>
          <w:numId w:val="47"/>
        </w:numPr>
        <w:spacing w:line="360" w:lineRule="auto"/>
        <w:rPr>
          <w:rFonts w:ascii="Arial" w:hAnsi="Arial" w:cs="Arial"/>
          <w:u w:val="single"/>
          <w:lang w:val="en-GB" w:eastAsia="en-GB"/>
        </w:rPr>
      </w:pPr>
      <w:bookmarkStart w:id="31" w:name="_Toc7521131"/>
      <w:r w:rsidRPr="00DE554E">
        <w:rPr>
          <w:rFonts w:ascii="Arial" w:hAnsi="Arial" w:cs="Arial"/>
          <w:u w:val="single"/>
          <w:lang w:val="en-GB" w:eastAsia="en-GB"/>
        </w:rPr>
        <w:t>Challenge 4</w:t>
      </w:r>
      <w:bookmarkEnd w:id="31"/>
    </w:p>
    <w:p w14:paraId="35C2635E" w14:textId="77777777" w:rsidR="00F11767" w:rsidRDefault="00F11767" w:rsidP="00DE554E">
      <w:pPr>
        <w:spacing w:line="360" w:lineRule="auto"/>
        <w:rPr>
          <w:rFonts w:cs="Arial"/>
          <w:lang w:val="en-GB" w:eastAsia="en-GB"/>
        </w:rPr>
      </w:pPr>
    </w:p>
    <w:p w14:paraId="416D6867" w14:textId="232AA32B" w:rsidR="00E877AD" w:rsidRPr="00F11767" w:rsidRDefault="00103025" w:rsidP="00DE554E">
      <w:pPr>
        <w:spacing w:line="360" w:lineRule="auto"/>
        <w:ind w:firstLine="708"/>
        <w:rPr>
          <w:rFonts w:cs="Arial"/>
          <w:lang w:val="en-GB" w:eastAsia="en-GB"/>
        </w:rPr>
      </w:pPr>
      <w:r w:rsidRPr="00F11767">
        <w:rPr>
          <w:rFonts w:cs="Arial"/>
          <w:lang w:val="en-GB" w:eastAsia="en-GB"/>
        </w:rPr>
        <w:t xml:space="preserve">The objective of this challenge is to test a </w:t>
      </w:r>
      <w:r w:rsidR="00516EE0" w:rsidRPr="00F11767">
        <w:rPr>
          <w:rFonts w:cs="Arial"/>
          <w:lang w:val="en-GB" w:eastAsia="en-GB"/>
        </w:rPr>
        <w:t>player’s</w:t>
      </w:r>
      <w:r w:rsidRPr="00F11767">
        <w:rPr>
          <w:rFonts w:cs="Arial"/>
          <w:lang w:val="en-GB" w:eastAsia="en-GB"/>
        </w:rPr>
        <w:t xml:space="preserve"> </w:t>
      </w:r>
      <w:r w:rsidR="00516EE0" w:rsidRPr="00F11767">
        <w:rPr>
          <w:rFonts w:cs="Arial"/>
          <w:lang w:val="en-GB" w:eastAsia="en-GB"/>
        </w:rPr>
        <w:t>strategy and timing, the best type of gameplay that matched this criterion is a stealth challenge. Designing this challenge was the most straight forward due to familiarity with stealth game mechanics and the variants in which they can be used.</w:t>
      </w:r>
    </w:p>
    <w:p w14:paraId="1F738AD4" w14:textId="77777777" w:rsidR="00B5582D" w:rsidRPr="00F11767" w:rsidRDefault="00516EE0" w:rsidP="00DE554E">
      <w:pPr>
        <w:spacing w:line="360" w:lineRule="auto"/>
        <w:rPr>
          <w:rFonts w:cs="Arial"/>
          <w:lang w:val="en-GB" w:eastAsia="en-GB"/>
        </w:rPr>
      </w:pPr>
      <w:r w:rsidRPr="00F11767">
        <w:rPr>
          <w:rFonts w:cs="Arial"/>
          <w:lang w:val="en-GB" w:eastAsia="en-GB"/>
        </w:rPr>
        <w:tab/>
        <w:t>With this knowledge the challenge was designed to have a core mechanic of avoiding the light from scanning security cameras. This simple mechanic allowed for quick iterations in the layout and pacing of the challenge.</w:t>
      </w:r>
    </w:p>
    <w:p w14:paraId="78F7DFA9" w14:textId="2D65E1D2" w:rsidR="00516EE0" w:rsidRDefault="00516EE0" w:rsidP="00DE554E">
      <w:pPr>
        <w:spacing w:line="360" w:lineRule="auto"/>
        <w:rPr>
          <w:rFonts w:cs="Arial"/>
          <w:lang w:val="en-GB" w:eastAsia="en-GB"/>
        </w:rPr>
      </w:pPr>
      <w:r w:rsidRPr="00F11767">
        <w:rPr>
          <w:rFonts w:cs="Arial"/>
          <w:lang w:val="en-GB" w:eastAsia="en-GB"/>
        </w:rPr>
        <w:lastRenderedPageBreak/>
        <w:tab/>
      </w:r>
      <w:r w:rsidR="00702334" w:rsidRPr="00F11767">
        <w:rPr>
          <w:rFonts w:cs="Arial"/>
          <w:lang w:val="en-GB" w:eastAsia="en-GB"/>
        </w:rPr>
        <w:t>Designing the hard challenge went through a few iterations due to finding a fair balance</w:t>
      </w:r>
      <w:r w:rsidR="00B5582D" w:rsidRPr="00F11767">
        <w:rPr>
          <w:rFonts w:cs="Arial"/>
          <w:lang w:val="en-GB" w:eastAsia="en-GB"/>
        </w:rPr>
        <w:t xml:space="preserve"> of difficulty and avoiding introducing</w:t>
      </w:r>
      <w:r w:rsidR="009547DC" w:rsidRPr="00F11767">
        <w:rPr>
          <w:rFonts w:cs="Arial"/>
          <w:lang w:val="en-GB" w:eastAsia="en-GB"/>
        </w:rPr>
        <w:t xml:space="preserve"> additional complex mechanics. This led to using pickups to lock the player into the challenge and force the player into difficult situations.</w:t>
      </w:r>
    </w:p>
    <w:p w14:paraId="3894FC2C" w14:textId="77777777" w:rsidR="00F11767" w:rsidRPr="00F11767" w:rsidRDefault="00F11767" w:rsidP="00DE554E">
      <w:pPr>
        <w:spacing w:line="360" w:lineRule="auto"/>
        <w:rPr>
          <w:rFonts w:cs="Arial"/>
          <w:lang w:val="en-GB" w:eastAsia="en-GB"/>
        </w:rPr>
      </w:pPr>
    </w:p>
    <w:p w14:paraId="6B34EE92" w14:textId="2D88C792" w:rsidR="00DE554E" w:rsidRPr="00DE554E" w:rsidRDefault="00E877AD" w:rsidP="00A53772">
      <w:pPr>
        <w:pStyle w:val="Heading3"/>
        <w:numPr>
          <w:ilvl w:val="2"/>
          <w:numId w:val="47"/>
        </w:numPr>
        <w:spacing w:line="360" w:lineRule="auto"/>
        <w:rPr>
          <w:rFonts w:ascii="Arial" w:hAnsi="Arial" w:cs="Arial"/>
          <w:u w:val="single"/>
          <w:lang w:val="en-GB" w:eastAsia="en-GB"/>
        </w:rPr>
      </w:pPr>
      <w:bookmarkStart w:id="32" w:name="_Toc7521132"/>
      <w:r w:rsidRPr="00DE554E">
        <w:rPr>
          <w:rFonts w:ascii="Arial" w:hAnsi="Arial" w:cs="Arial"/>
          <w:u w:val="single"/>
          <w:lang w:val="en-GB" w:eastAsia="en-GB"/>
        </w:rPr>
        <w:t>Challenge 5</w:t>
      </w:r>
      <w:bookmarkEnd w:id="32"/>
    </w:p>
    <w:p w14:paraId="35C0015E" w14:textId="77777777" w:rsidR="00F11767" w:rsidRDefault="00F11767" w:rsidP="00DE554E">
      <w:pPr>
        <w:spacing w:line="360" w:lineRule="auto"/>
        <w:rPr>
          <w:rFonts w:cs="Arial"/>
          <w:lang w:val="en-GB" w:eastAsia="en-GB"/>
        </w:rPr>
      </w:pPr>
    </w:p>
    <w:p w14:paraId="22DB0E3F" w14:textId="67E0CA5B" w:rsidR="002F15D3" w:rsidRPr="00F11767" w:rsidRDefault="009F72B5" w:rsidP="00DE554E">
      <w:pPr>
        <w:spacing w:line="360" w:lineRule="auto"/>
        <w:ind w:firstLine="708"/>
        <w:rPr>
          <w:rFonts w:cs="Arial"/>
          <w:lang w:val="en-GB" w:eastAsia="en-GB"/>
        </w:rPr>
      </w:pPr>
      <w:r w:rsidRPr="00F11767">
        <w:rPr>
          <w:rFonts w:cs="Arial"/>
          <w:lang w:val="en-GB" w:eastAsia="en-GB"/>
        </w:rPr>
        <w:t>This challenge tests the players ability to defend and defeat enemies which spawn in various waves. Designing this challenge was the most straight forward as it removed the element of a player character. This decision was made due to the limitations on how to approach combat with the existing player animations.</w:t>
      </w:r>
    </w:p>
    <w:p w14:paraId="19FE2093" w14:textId="4890A4F6" w:rsidR="009F72B5" w:rsidRPr="00F11767" w:rsidRDefault="009F72B5" w:rsidP="00DE554E">
      <w:pPr>
        <w:spacing w:line="360" w:lineRule="auto"/>
        <w:rPr>
          <w:rFonts w:cs="Arial"/>
          <w:lang w:val="en-GB" w:eastAsia="en-GB"/>
        </w:rPr>
      </w:pPr>
      <w:r w:rsidRPr="00F11767">
        <w:rPr>
          <w:rFonts w:cs="Arial"/>
          <w:lang w:val="en-GB" w:eastAsia="en-GB"/>
        </w:rPr>
        <w:tab/>
        <w:t>A key design decision of this challenge was to have a shared power source between each tower, this would provide players with a more dynamic approach to tower defence compared to the standard approach seen where once placed a tower must stay. By also having this dynamic control throughout the challenge they can recover mistakes without being too heavily punished.</w:t>
      </w:r>
    </w:p>
    <w:p w14:paraId="77C58AEC" w14:textId="6B481A72" w:rsidR="002F15D3" w:rsidRPr="00F11767" w:rsidRDefault="00DE554E" w:rsidP="00DE554E">
      <w:pPr>
        <w:pStyle w:val="Heading2"/>
        <w:spacing w:line="360" w:lineRule="auto"/>
        <w:rPr>
          <w:rFonts w:ascii="Arial" w:hAnsi="Arial" w:cs="Arial"/>
          <w:lang w:val="en-GB" w:eastAsia="en-GB"/>
        </w:rPr>
      </w:pPr>
      <w:bookmarkStart w:id="33" w:name="_Toc7521133"/>
      <w:r>
        <w:rPr>
          <w:rFonts w:ascii="Arial" w:hAnsi="Arial" w:cs="Arial"/>
          <w:lang w:val="en-GB" w:eastAsia="en-GB"/>
        </w:rPr>
        <w:t xml:space="preserve">3.5 </w:t>
      </w:r>
      <w:r w:rsidR="002F15D3" w:rsidRPr="00F11767">
        <w:rPr>
          <w:rFonts w:ascii="Arial" w:hAnsi="Arial" w:cs="Arial"/>
          <w:lang w:val="en-GB" w:eastAsia="en-GB"/>
        </w:rPr>
        <w:t>Development</w:t>
      </w:r>
      <w:bookmarkEnd w:id="33"/>
    </w:p>
    <w:p w14:paraId="431D4A2E" w14:textId="77777777" w:rsidR="00F11767" w:rsidRDefault="00F11767" w:rsidP="00DE554E">
      <w:pPr>
        <w:spacing w:line="360" w:lineRule="auto"/>
        <w:rPr>
          <w:rFonts w:cs="Arial"/>
          <w:lang w:val="en-GB" w:eastAsia="en-GB"/>
        </w:rPr>
      </w:pPr>
    </w:p>
    <w:p w14:paraId="7E77C779" w14:textId="03D951A1" w:rsidR="00932732" w:rsidRPr="00F11767" w:rsidRDefault="00932732" w:rsidP="00DE554E">
      <w:pPr>
        <w:spacing w:line="360" w:lineRule="auto"/>
        <w:ind w:firstLine="708"/>
        <w:rPr>
          <w:rFonts w:cs="Arial"/>
          <w:lang w:val="en-GB" w:eastAsia="en-GB"/>
        </w:rPr>
      </w:pPr>
      <w:r w:rsidRPr="00F11767">
        <w:rPr>
          <w:rFonts w:cs="Arial"/>
          <w:lang w:val="en-GB" w:eastAsia="en-GB"/>
        </w:rPr>
        <w:t xml:space="preserve">During the development the objective was to add small improvements and maintain a usable codebase. Due to the design decisions made at the beginning of this development the initial three challenges were created in a single scene where the player was to easily move between each challenge. </w:t>
      </w:r>
    </w:p>
    <w:p w14:paraId="706F8674" w14:textId="5D952D68" w:rsidR="002F15D3" w:rsidRPr="00F11767" w:rsidRDefault="00932732" w:rsidP="00DE554E">
      <w:pPr>
        <w:spacing w:line="360" w:lineRule="auto"/>
        <w:ind w:firstLine="708"/>
        <w:rPr>
          <w:rFonts w:cs="Arial"/>
          <w:lang w:val="en-GB" w:eastAsia="en-GB"/>
        </w:rPr>
      </w:pPr>
      <w:r w:rsidRPr="00F11767">
        <w:rPr>
          <w:rFonts w:cs="Arial"/>
          <w:lang w:val="en-GB" w:eastAsia="en-GB"/>
        </w:rPr>
        <w:t xml:space="preserve">This posed a technical problem which was not expected as not only did it break the objective of creating a uniform aesthetic but also lead to difficulties and confusion with the player as to the changing control schemes. While having a persistent character to keep the player grounded in the experience, by having quick changes to </w:t>
      </w:r>
      <w:r w:rsidR="00817E5E" w:rsidRPr="00F11767">
        <w:rPr>
          <w:rFonts w:cs="Arial"/>
          <w:lang w:val="en-GB" w:eastAsia="en-GB"/>
        </w:rPr>
        <w:t>the camera to adjust for each challenge the player was being forced out of gameplay as suddenly the positioning and speed would be drastically different.</w:t>
      </w:r>
    </w:p>
    <w:p w14:paraId="3EFBC6D3" w14:textId="469AF761" w:rsidR="00817E5E" w:rsidRDefault="00817E5E" w:rsidP="00DE554E">
      <w:pPr>
        <w:spacing w:line="360" w:lineRule="auto"/>
        <w:ind w:firstLine="708"/>
        <w:rPr>
          <w:rFonts w:cs="Arial"/>
          <w:lang w:val="en-GB" w:eastAsia="en-GB"/>
        </w:rPr>
      </w:pPr>
      <w:r w:rsidRPr="00F11767">
        <w:rPr>
          <w:rFonts w:cs="Arial"/>
          <w:lang w:val="en-GB" w:eastAsia="en-GB"/>
        </w:rPr>
        <w:t xml:space="preserve">The solution to this issue was to </w:t>
      </w:r>
      <w:r w:rsidR="00F11FE9" w:rsidRPr="00F11767">
        <w:rPr>
          <w:rFonts w:cs="Arial"/>
          <w:lang w:val="en-GB" w:eastAsia="en-GB"/>
        </w:rPr>
        <w:t xml:space="preserve">take the existing developed challenges and to separate them into their own instances. </w:t>
      </w:r>
      <w:r w:rsidR="00E41AB7" w:rsidRPr="00F11767">
        <w:rPr>
          <w:rFonts w:cs="Arial"/>
          <w:lang w:val="en-GB" w:eastAsia="en-GB"/>
        </w:rPr>
        <w:t>This made future development much easier due to the individual instances as there was no potential to interfere with previous challenges settings.</w:t>
      </w:r>
    </w:p>
    <w:p w14:paraId="42112472" w14:textId="77777777" w:rsidR="00F11767" w:rsidRPr="00F11767" w:rsidRDefault="00F11767" w:rsidP="00DE554E">
      <w:pPr>
        <w:spacing w:line="360" w:lineRule="auto"/>
        <w:ind w:firstLine="708"/>
        <w:rPr>
          <w:rFonts w:cs="Arial"/>
          <w:lang w:val="en-GB" w:eastAsia="en-GB"/>
        </w:rPr>
      </w:pPr>
    </w:p>
    <w:p w14:paraId="09D2CEF7" w14:textId="775A870F" w:rsidR="00DF1641" w:rsidRPr="00DF1641" w:rsidRDefault="00DF1641" w:rsidP="00DF1641">
      <w:pPr>
        <w:pStyle w:val="Heading3"/>
        <w:spacing w:line="360" w:lineRule="auto"/>
        <w:ind w:firstLine="708"/>
        <w:rPr>
          <w:rFonts w:ascii="Arial" w:hAnsi="Arial" w:cs="Arial"/>
          <w:u w:val="single"/>
          <w:lang w:val="en-GB" w:eastAsia="en-GB"/>
        </w:rPr>
      </w:pPr>
      <w:bookmarkStart w:id="34" w:name="_Toc7521134"/>
      <w:r>
        <w:rPr>
          <w:rFonts w:ascii="Arial" w:hAnsi="Arial" w:cs="Arial"/>
          <w:lang w:val="en-GB" w:eastAsia="en-GB"/>
        </w:rPr>
        <w:t xml:space="preserve">3.5.1 </w:t>
      </w:r>
      <w:r w:rsidR="002F15D3" w:rsidRPr="00DF1641">
        <w:rPr>
          <w:rFonts w:ascii="Arial" w:hAnsi="Arial" w:cs="Arial"/>
          <w:u w:val="single"/>
          <w:lang w:val="en-GB" w:eastAsia="en-GB"/>
        </w:rPr>
        <w:t>Challenge 1</w:t>
      </w:r>
      <w:bookmarkEnd w:id="34"/>
    </w:p>
    <w:p w14:paraId="5D3D9D25" w14:textId="77777777" w:rsidR="00F11767" w:rsidRDefault="00F11767" w:rsidP="00DE554E">
      <w:pPr>
        <w:spacing w:line="360" w:lineRule="auto"/>
        <w:rPr>
          <w:rFonts w:cs="Arial"/>
          <w:lang w:val="en-GB" w:eastAsia="en-GB"/>
        </w:rPr>
      </w:pPr>
    </w:p>
    <w:p w14:paraId="12CC6A5B" w14:textId="0F7A2DD9" w:rsidR="00E41AB7" w:rsidRPr="00F11767" w:rsidRDefault="00E41AB7" w:rsidP="00DE554E">
      <w:pPr>
        <w:spacing w:line="360" w:lineRule="auto"/>
        <w:ind w:firstLine="708"/>
        <w:rPr>
          <w:rFonts w:cs="Arial"/>
          <w:lang w:val="en-GB" w:eastAsia="en-GB"/>
        </w:rPr>
      </w:pPr>
      <w:r w:rsidRPr="00F11767">
        <w:rPr>
          <w:rFonts w:cs="Arial"/>
          <w:lang w:val="en-GB" w:eastAsia="en-GB"/>
        </w:rPr>
        <w:t>This challenge proved to be simple to execute as for proof of concept it was possible to simple disable the mesh renderer on an object that is not the path then enable after the given time. This was unsatisfying from a technical perspective as there were other options to explore.</w:t>
      </w:r>
    </w:p>
    <w:p w14:paraId="1B87B18A" w14:textId="6B9FBAC1" w:rsidR="00E41AB7" w:rsidRDefault="00E41AB7" w:rsidP="00DE554E">
      <w:pPr>
        <w:spacing w:line="360" w:lineRule="auto"/>
        <w:rPr>
          <w:rFonts w:cs="Arial"/>
          <w:lang w:val="en-GB" w:eastAsia="en-GB"/>
        </w:rPr>
      </w:pPr>
      <w:r w:rsidRPr="00F11767">
        <w:rPr>
          <w:rFonts w:cs="Arial"/>
          <w:lang w:val="en-GB" w:eastAsia="en-GB"/>
        </w:rPr>
        <w:tab/>
        <w:t xml:space="preserve">This led to using one of the latest features of Unity Engine named “Shader Graph”, this provides a method similar to visual scripting where nodes can be connected to create shaders. The shader developed uses an exposed variable to lerp the alpha clipping. This was layered over a </w:t>
      </w:r>
      <w:r w:rsidR="00F11767" w:rsidRPr="00F11767">
        <w:rPr>
          <w:rFonts w:cs="Arial"/>
          <w:lang w:val="en-GB" w:eastAsia="en-GB"/>
        </w:rPr>
        <w:t>Perlin</w:t>
      </w:r>
      <w:r w:rsidRPr="00F11767">
        <w:rPr>
          <w:rFonts w:cs="Arial"/>
          <w:lang w:val="en-GB" w:eastAsia="en-GB"/>
        </w:rPr>
        <w:t xml:space="preserve"> noise map as to provide the pattern as the object dissolves.</w:t>
      </w:r>
      <w:r w:rsidR="003B67B6">
        <w:rPr>
          <w:rFonts w:cs="Arial"/>
          <w:lang w:val="en-GB" w:eastAsia="en-GB"/>
        </w:rPr>
        <w:t xml:space="preserve"> This takes advantage of another feature new to the Unity </w:t>
      </w:r>
      <w:proofErr w:type="gramStart"/>
      <w:r w:rsidR="003B67B6">
        <w:rPr>
          <w:rFonts w:cs="Arial"/>
          <w:lang w:val="en-GB" w:eastAsia="en-GB"/>
        </w:rPr>
        <w:t>Engine</w:t>
      </w:r>
      <w:proofErr w:type="gramEnd"/>
      <w:r w:rsidR="003B67B6">
        <w:rPr>
          <w:rFonts w:cs="Arial"/>
          <w:lang w:val="en-GB" w:eastAsia="en-GB"/>
        </w:rPr>
        <w:t xml:space="preserve"> which is prefab variants, the prefab variant allowed for quick setup of a non-path tile and whenever making changes to the original prefab the changes would replicate down to the variant, ensuring that they were at all times identical.</w:t>
      </w:r>
    </w:p>
    <w:p w14:paraId="168C4D58" w14:textId="0D904CBC" w:rsidR="003B67B6" w:rsidRDefault="003B67B6" w:rsidP="00DE554E">
      <w:pPr>
        <w:spacing w:line="360" w:lineRule="auto"/>
        <w:rPr>
          <w:rFonts w:cs="Arial"/>
          <w:lang w:val="en-GB" w:eastAsia="en-GB"/>
        </w:rPr>
      </w:pPr>
      <w:r>
        <w:rPr>
          <w:rFonts w:cs="Arial"/>
          <w:lang w:val="en-GB" w:eastAsia="en-GB"/>
        </w:rPr>
        <w:tab/>
        <w:t>An issue arose with the collision detection for the original design, though after the rework had been completed to separate each challenge out into an individual component then this allowed for much more finer tuning within the scene.</w:t>
      </w:r>
    </w:p>
    <w:p w14:paraId="4AC71748" w14:textId="77777777" w:rsidR="00F11767" w:rsidRPr="00F11767" w:rsidRDefault="00F11767" w:rsidP="00DE554E">
      <w:pPr>
        <w:spacing w:line="360" w:lineRule="auto"/>
        <w:rPr>
          <w:rFonts w:cs="Arial"/>
          <w:lang w:val="en-GB" w:eastAsia="en-GB"/>
        </w:rPr>
      </w:pPr>
    </w:p>
    <w:p w14:paraId="0E23967D" w14:textId="0650FCB3" w:rsidR="00DF1641" w:rsidRPr="00DF1641" w:rsidRDefault="00DF1641" w:rsidP="00DF1641">
      <w:pPr>
        <w:pStyle w:val="Heading3"/>
        <w:spacing w:line="360" w:lineRule="auto"/>
        <w:ind w:firstLine="708"/>
        <w:rPr>
          <w:rFonts w:ascii="Arial" w:hAnsi="Arial" w:cs="Arial"/>
          <w:u w:val="single"/>
          <w:lang w:val="en-GB" w:eastAsia="en-GB"/>
        </w:rPr>
      </w:pPr>
      <w:bookmarkStart w:id="35" w:name="_Toc7521135"/>
      <w:r w:rsidRPr="00DF1641">
        <w:rPr>
          <w:rFonts w:ascii="Arial" w:hAnsi="Arial" w:cs="Arial"/>
          <w:lang w:val="en-GB" w:eastAsia="en-GB"/>
        </w:rPr>
        <w:t xml:space="preserve">3.5.2 </w:t>
      </w:r>
      <w:r w:rsidR="002F15D3" w:rsidRPr="00DF1641">
        <w:rPr>
          <w:rFonts w:ascii="Arial" w:hAnsi="Arial" w:cs="Arial"/>
          <w:u w:val="single"/>
          <w:lang w:val="en-GB" w:eastAsia="en-GB"/>
        </w:rPr>
        <w:t>Challenge 2</w:t>
      </w:r>
      <w:bookmarkEnd w:id="35"/>
    </w:p>
    <w:p w14:paraId="77F6A250" w14:textId="77777777" w:rsidR="00F11767" w:rsidRDefault="00F11767" w:rsidP="00DE554E">
      <w:pPr>
        <w:spacing w:line="360" w:lineRule="auto"/>
        <w:rPr>
          <w:rFonts w:cs="Arial"/>
          <w:lang w:val="en-GB" w:eastAsia="en-GB"/>
        </w:rPr>
      </w:pPr>
    </w:p>
    <w:p w14:paraId="735D9888" w14:textId="0A6C4DF0" w:rsidR="002F15D3" w:rsidRPr="00F11767" w:rsidRDefault="00E41AB7" w:rsidP="00DE554E">
      <w:pPr>
        <w:spacing w:line="360" w:lineRule="auto"/>
        <w:ind w:firstLine="708"/>
        <w:rPr>
          <w:rFonts w:cs="Arial"/>
          <w:lang w:val="en-GB" w:eastAsia="en-GB"/>
        </w:rPr>
      </w:pPr>
      <w:r w:rsidRPr="00F11767">
        <w:rPr>
          <w:rFonts w:cs="Arial"/>
          <w:lang w:val="en-GB" w:eastAsia="en-GB"/>
        </w:rPr>
        <w:t xml:space="preserve">For the standard difficulty this challenge was a straight forward development, the most time for this difficulty was spent </w:t>
      </w:r>
      <w:r w:rsidR="00DA3F2A" w:rsidRPr="00F11767">
        <w:rPr>
          <w:rFonts w:cs="Arial"/>
          <w:lang w:val="en-GB" w:eastAsia="en-GB"/>
        </w:rPr>
        <w:t>finding a natural as collision for the balls that fall down. This was as early on the balls would eventually slow down their horizontal velocity to the point of sticking to the side while rolling down. This was fixable with a force which would push the ball away from the wall on collision. This maintained a more sustainable horizontal velocity.</w:t>
      </w:r>
    </w:p>
    <w:p w14:paraId="36AA9B2F" w14:textId="611E35C1" w:rsidR="00DA3F2A" w:rsidRPr="00F11767" w:rsidRDefault="00DA3F2A" w:rsidP="00DE554E">
      <w:pPr>
        <w:spacing w:line="360" w:lineRule="auto"/>
        <w:rPr>
          <w:rFonts w:cs="Arial"/>
          <w:lang w:val="en-GB" w:eastAsia="en-GB"/>
        </w:rPr>
      </w:pPr>
      <w:r w:rsidRPr="00F11767">
        <w:rPr>
          <w:rFonts w:cs="Arial"/>
          <w:lang w:val="en-GB" w:eastAsia="en-GB"/>
        </w:rPr>
        <w:tab/>
        <w:t>The choice of a flame-thrower type obstacle coming from the walls would suit the needs of the challenge design criteria. This is as it provided the longer route through the challenge and would easily be able to catch an unsuspecting player out off guard due to the balls being able to fall through the fire.</w:t>
      </w:r>
    </w:p>
    <w:p w14:paraId="76370553" w14:textId="069B0875" w:rsidR="00F11767" w:rsidRDefault="00DA3F2A" w:rsidP="00DE554E">
      <w:pPr>
        <w:spacing w:line="360" w:lineRule="auto"/>
        <w:rPr>
          <w:rFonts w:cs="Arial"/>
          <w:lang w:val="en-GB" w:eastAsia="en-GB"/>
        </w:rPr>
      </w:pPr>
      <w:r w:rsidRPr="00F11767">
        <w:rPr>
          <w:rFonts w:cs="Arial"/>
          <w:lang w:val="en-GB" w:eastAsia="en-GB"/>
        </w:rPr>
        <w:tab/>
        <w:t xml:space="preserve">Creating the effect for the fire took longer than anticipated due to the effects on performance, as having multiple intense particle systems running at the same time began to slow the game’s performance. This being a clearly important issue to fix it became a focus for </w:t>
      </w:r>
      <w:r w:rsidRPr="00F11767">
        <w:rPr>
          <w:rFonts w:cs="Arial"/>
          <w:lang w:val="en-GB" w:eastAsia="en-GB"/>
        </w:rPr>
        <w:lastRenderedPageBreak/>
        <w:t>this sprint of development. By</w:t>
      </w:r>
      <w:r w:rsidR="00007B4A" w:rsidRPr="00F11767">
        <w:rPr>
          <w:rFonts w:cs="Arial"/>
          <w:lang w:val="en-GB" w:eastAsia="en-GB"/>
        </w:rPr>
        <w:t xml:space="preserve"> tuning down the emission of the particle system but increasing the individual size of each particle th</w:t>
      </w:r>
      <w:r w:rsidR="00DE554E">
        <w:rPr>
          <w:rFonts w:cs="Arial"/>
          <w:lang w:val="en-GB" w:eastAsia="en-GB"/>
        </w:rPr>
        <w:t>e load on the renderer was decreased greatly. This also benefitted the collision detection as should the player come in contact with the original particle system due to the quantity of collisions this would also cause a further performance problem.</w:t>
      </w:r>
      <w:r w:rsidR="00007B4A" w:rsidRPr="00F11767">
        <w:rPr>
          <w:rFonts w:cs="Arial"/>
          <w:lang w:val="en-GB" w:eastAsia="en-GB"/>
        </w:rPr>
        <w:t xml:space="preserve"> </w:t>
      </w:r>
    </w:p>
    <w:p w14:paraId="04A0209D" w14:textId="77777777" w:rsidR="00DF1641" w:rsidRDefault="00DF1641" w:rsidP="00DE554E">
      <w:pPr>
        <w:spacing w:line="360" w:lineRule="auto"/>
        <w:rPr>
          <w:rFonts w:cs="Arial"/>
          <w:lang w:val="en-GB" w:eastAsia="en-GB"/>
        </w:rPr>
      </w:pPr>
    </w:p>
    <w:p w14:paraId="68B19E2D" w14:textId="723BFB00" w:rsidR="002F15D3" w:rsidRPr="00DF1641" w:rsidRDefault="00DF1641" w:rsidP="00DF1641">
      <w:pPr>
        <w:pStyle w:val="Heading3"/>
        <w:spacing w:line="360" w:lineRule="auto"/>
        <w:ind w:firstLine="708"/>
        <w:rPr>
          <w:rFonts w:ascii="Arial" w:hAnsi="Arial" w:cs="Arial"/>
          <w:u w:val="single"/>
          <w:lang w:val="en-GB" w:eastAsia="en-GB"/>
        </w:rPr>
      </w:pPr>
      <w:bookmarkStart w:id="36" w:name="_Toc7521136"/>
      <w:r w:rsidRPr="00DF1641">
        <w:rPr>
          <w:rFonts w:ascii="Arial" w:hAnsi="Arial" w:cs="Arial"/>
          <w:lang w:val="en-GB" w:eastAsia="en-GB"/>
        </w:rPr>
        <w:t xml:space="preserve">3.5.3 </w:t>
      </w:r>
      <w:r w:rsidR="002F15D3" w:rsidRPr="00DF1641">
        <w:rPr>
          <w:rFonts w:ascii="Arial" w:hAnsi="Arial" w:cs="Arial"/>
          <w:u w:val="single"/>
          <w:lang w:val="en-GB" w:eastAsia="en-GB"/>
        </w:rPr>
        <w:t>Challenge 3</w:t>
      </w:r>
      <w:bookmarkEnd w:id="36"/>
    </w:p>
    <w:p w14:paraId="1380C85E" w14:textId="77777777" w:rsidR="00F11767" w:rsidRDefault="00F11767" w:rsidP="00DE554E">
      <w:pPr>
        <w:spacing w:line="360" w:lineRule="auto"/>
        <w:rPr>
          <w:rFonts w:cs="Arial"/>
          <w:lang w:val="en-GB" w:eastAsia="en-GB"/>
        </w:rPr>
      </w:pPr>
    </w:p>
    <w:p w14:paraId="010E1F76" w14:textId="74419868" w:rsidR="002F15D3" w:rsidRPr="00F11767" w:rsidRDefault="00007B4A" w:rsidP="00DE554E">
      <w:pPr>
        <w:spacing w:line="360" w:lineRule="auto"/>
        <w:ind w:firstLine="708"/>
        <w:rPr>
          <w:rFonts w:cs="Arial"/>
          <w:lang w:val="en-GB" w:eastAsia="en-GB"/>
        </w:rPr>
      </w:pPr>
      <w:r w:rsidRPr="00F11767">
        <w:rPr>
          <w:rFonts w:cs="Arial"/>
          <w:lang w:val="en-GB" w:eastAsia="en-GB"/>
        </w:rPr>
        <w:t>While the sprint for this challenge proved no major development issues this is likely due to the extensive time spend in design proofing the concept and the puzzle itself. This challenge did not require complex solutions as the objective being to push a block and have the target positions know when all are filled.</w:t>
      </w:r>
    </w:p>
    <w:p w14:paraId="5336C507" w14:textId="04F6760B" w:rsidR="00007B4A" w:rsidRPr="00F11767" w:rsidRDefault="00007B4A" w:rsidP="00DE554E">
      <w:pPr>
        <w:spacing w:line="360" w:lineRule="auto"/>
        <w:rPr>
          <w:rFonts w:cs="Arial"/>
          <w:lang w:val="en-GB" w:eastAsia="en-GB"/>
        </w:rPr>
      </w:pPr>
      <w:r w:rsidRPr="00F11767">
        <w:rPr>
          <w:rFonts w:cs="Arial"/>
          <w:lang w:val="en-GB" w:eastAsia="en-GB"/>
        </w:rPr>
        <w:tab/>
        <w:t>Pushing the block initially was done by using the inbuilt physics of the rigid-body, though this proved to have its own issues as this would allow players to push the cube in any direction. This was solved by locking the constraints on the cube until a player would interact with it, at that point it unlocks the specific axis of movement.</w:t>
      </w:r>
    </w:p>
    <w:p w14:paraId="63FBDBE4" w14:textId="35A9D596" w:rsidR="00F11767" w:rsidRDefault="00007B4A" w:rsidP="00DF1641">
      <w:pPr>
        <w:spacing w:line="360" w:lineRule="auto"/>
        <w:rPr>
          <w:rFonts w:cs="Arial"/>
          <w:lang w:val="en-GB" w:eastAsia="en-GB"/>
        </w:rPr>
      </w:pPr>
      <w:r w:rsidRPr="00F11767">
        <w:rPr>
          <w:rFonts w:cs="Arial"/>
          <w:lang w:val="en-GB" w:eastAsia="en-GB"/>
        </w:rPr>
        <w:tab/>
        <w:t>If the design was to change to include blocks pushing other blocks then this method of development would be able to be slightly adapted as to also have the cubes checking for the collision with other cube, though as per the design specification this was not needed.</w:t>
      </w:r>
    </w:p>
    <w:p w14:paraId="4F73B4CE" w14:textId="77777777" w:rsidR="00DF1641" w:rsidRDefault="00DF1641" w:rsidP="00DF1641">
      <w:pPr>
        <w:spacing w:line="360" w:lineRule="auto"/>
        <w:rPr>
          <w:rFonts w:cs="Arial"/>
          <w:lang w:val="en-GB" w:eastAsia="en-GB"/>
        </w:rPr>
      </w:pPr>
    </w:p>
    <w:p w14:paraId="15D98FB1" w14:textId="1EF2C347" w:rsidR="002F15D3" w:rsidRPr="00DF1641" w:rsidRDefault="00DF1641" w:rsidP="00DF1641">
      <w:pPr>
        <w:pStyle w:val="Heading3"/>
        <w:spacing w:line="360" w:lineRule="auto"/>
        <w:ind w:firstLine="708"/>
        <w:rPr>
          <w:rFonts w:ascii="Arial" w:hAnsi="Arial" w:cs="Arial"/>
          <w:u w:val="single"/>
          <w:lang w:val="en-GB" w:eastAsia="en-GB"/>
        </w:rPr>
      </w:pPr>
      <w:bookmarkStart w:id="37" w:name="_Toc7521137"/>
      <w:r w:rsidRPr="00DF1641">
        <w:rPr>
          <w:rFonts w:ascii="Arial" w:hAnsi="Arial" w:cs="Arial"/>
          <w:lang w:val="en-GB" w:eastAsia="en-GB"/>
        </w:rPr>
        <w:t xml:space="preserve">3.5.4 </w:t>
      </w:r>
      <w:r w:rsidR="002F15D3" w:rsidRPr="00DF1641">
        <w:rPr>
          <w:rFonts w:ascii="Arial" w:hAnsi="Arial" w:cs="Arial"/>
          <w:u w:val="single"/>
          <w:lang w:val="en-GB" w:eastAsia="en-GB"/>
        </w:rPr>
        <w:t>Challenge 4</w:t>
      </w:r>
      <w:bookmarkEnd w:id="37"/>
    </w:p>
    <w:p w14:paraId="3232F4B4" w14:textId="77777777" w:rsidR="00F11767" w:rsidRPr="00F11767" w:rsidRDefault="00F11767" w:rsidP="00DE554E">
      <w:pPr>
        <w:spacing w:line="360" w:lineRule="auto"/>
        <w:rPr>
          <w:lang w:val="en-GB" w:eastAsia="en-GB"/>
        </w:rPr>
      </w:pPr>
    </w:p>
    <w:p w14:paraId="1ACF4721" w14:textId="57176847" w:rsidR="00AE7824" w:rsidRPr="00F11767" w:rsidRDefault="00AE7824" w:rsidP="00DE554E">
      <w:pPr>
        <w:spacing w:line="360" w:lineRule="auto"/>
        <w:ind w:firstLine="708"/>
        <w:rPr>
          <w:rFonts w:cs="Arial"/>
          <w:lang w:val="en-GB" w:eastAsia="en-GB"/>
        </w:rPr>
      </w:pPr>
      <w:r w:rsidRPr="00F11767">
        <w:rPr>
          <w:rFonts w:cs="Arial"/>
          <w:lang w:val="en-GB" w:eastAsia="en-GB"/>
        </w:rPr>
        <w:t>Development of this challenge became difficult once the introduction of the camera obstacles was in place, this was as issues with the detection of the player arose during testing.</w:t>
      </w:r>
    </w:p>
    <w:p w14:paraId="6F94D580" w14:textId="0A751047" w:rsidR="00AE7824" w:rsidRPr="00F11767" w:rsidRDefault="00AE7824" w:rsidP="00DE554E">
      <w:pPr>
        <w:spacing w:line="360" w:lineRule="auto"/>
        <w:rPr>
          <w:rFonts w:cs="Arial"/>
          <w:lang w:val="en-GB" w:eastAsia="en-GB"/>
        </w:rPr>
      </w:pPr>
      <w:r w:rsidRPr="00F11767">
        <w:rPr>
          <w:rFonts w:cs="Arial"/>
          <w:lang w:val="en-GB" w:eastAsia="en-GB"/>
        </w:rPr>
        <w:tab/>
        <w:t>During testing it was clear that the cameras were able to detect the player regardless of actual visibility. This was due to an oversight on the design as the approach was decided to use a collision sphere opposed to multiple ray-casts for the sake of accuracy and efficiency. The solution to this problem became to apparent that a single ray must be used between the player camera obstacle upon collision.</w:t>
      </w:r>
    </w:p>
    <w:p w14:paraId="47FE33B5" w14:textId="3F96657B" w:rsidR="00AE7824" w:rsidRPr="00F11767" w:rsidRDefault="00AE7824" w:rsidP="00DE554E">
      <w:pPr>
        <w:spacing w:line="360" w:lineRule="auto"/>
        <w:rPr>
          <w:rFonts w:cs="Arial"/>
          <w:lang w:val="en-GB" w:eastAsia="en-GB"/>
        </w:rPr>
      </w:pPr>
      <w:r w:rsidRPr="00F11767">
        <w:rPr>
          <w:rFonts w:cs="Arial"/>
          <w:lang w:val="en-GB" w:eastAsia="en-GB"/>
        </w:rPr>
        <w:tab/>
        <w:t xml:space="preserve">This change then provided other issues that arose such as the player entering the collider but the ray not being blocked by walls, this was due to the ray-cause using the centre of </w:t>
      </w:r>
      <w:r w:rsidRPr="00F11767">
        <w:rPr>
          <w:rFonts w:cs="Arial"/>
          <w:lang w:val="en-GB" w:eastAsia="en-GB"/>
        </w:rPr>
        <w:lastRenderedPageBreak/>
        <w:t>the player object which would be significantly higher than that of light on the ground. This would cause the ray to be able to travel over objects such as walls which were intended to stop this behaviour.</w:t>
      </w:r>
    </w:p>
    <w:p w14:paraId="0DAD49A2" w14:textId="77777777" w:rsidR="00AE7824" w:rsidRPr="00F11767" w:rsidRDefault="00AE7824" w:rsidP="00DE554E">
      <w:pPr>
        <w:spacing w:line="360" w:lineRule="auto"/>
        <w:rPr>
          <w:rFonts w:cs="Arial"/>
          <w:lang w:val="en-GB" w:eastAsia="en-GB"/>
        </w:rPr>
      </w:pPr>
    </w:p>
    <w:p w14:paraId="43F3D811" w14:textId="0B61B5F7" w:rsidR="002F15D3" w:rsidRDefault="00DF1641" w:rsidP="00DF1641">
      <w:pPr>
        <w:pStyle w:val="Heading3"/>
        <w:spacing w:line="360" w:lineRule="auto"/>
        <w:ind w:firstLine="708"/>
        <w:rPr>
          <w:rFonts w:ascii="Arial" w:hAnsi="Arial" w:cs="Arial"/>
          <w:lang w:val="en-GB" w:eastAsia="en-GB"/>
        </w:rPr>
      </w:pPr>
      <w:bookmarkStart w:id="38" w:name="_Toc7521138"/>
      <w:r>
        <w:rPr>
          <w:rFonts w:ascii="Arial" w:hAnsi="Arial" w:cs="Arial"/>
          <w:lang w:val="en-GB" w:eastAsia="en-GB"/>
        </w:rPr>
        <w:t xml:space="preserve">3.5.5 </w:t>
      </w:r>
      <w:r w:rsidR="002F15D3" w:rsidRPr="00DF1641">
        <w:rPr>
          <w:rFonts w:ascii="Arial" w:hAnsi="Arial" w:cs="Arial"/>
          <w:u w:val="single"/>
          <w:lang w:val="en-GB" w:eastAsia="en-GB"/>
        </w:rPr>
        <w:t>Challenge 5</w:t>
      </w:r>
      <w:bookmarkEnd w:id="38"/>
    </w:p>
    <w:p w14:paraId="29BD1D3D" w14:textId="77777777" w:rsidR="00F11767" w:rsidRPr="00F11767" w:rsidRDefault="00F11767" w:rsidP="00DE554E">
      <w:pPr>
        <w:spacing w:line="360" w:lineRule="auto"/>
        <w:rPr>
          <w:lang w:val="en-GB" w:eastAsia="en-GB"/>
        </w:rPr>
      </w:pPr>
    </w:p>
    <w:p w14:paraId="60FC4403" w14:textId="090CBDEE" w:rsidR="00E877AD" w:rsidRPr="00F11767" w:rsidRDefault="00AE7824" w:rsidP="00DE554E">
      <w:pPr>
        <w:spacing w:line="360" w:lineRule="auto"/>
        <w:ind w:firstLine="708"/>
        <w:rPr>
          <w:rFonts w:cs="Arial"/>
          <w:lang w:val="en-GB" w:eastAsia="en-GB"/>
        </w:rPr>
      </w:pPr>
      <w:r w:rsidRPr="00F11767">
        <w:rPr>
          <w:rFonts w:cs="Arial"/>
          <w:lang w:val="en-GB" w:eastAsia="en-GB"/>
        </w:rPr>
        <w:t xml:space="preserve">The final challenge provided more option to use </w:t>
      </w:r>
      <w:r w:rsidR="00692C19" w:rsidRPr="00F11767">
        <w:rPr>
          <w:rFonts w:cs="Arial"/>
          <w:lang w:val="en-GB" w:eastAsia="en-GB"/>
        </w:rPr>
        <w:t>varied programming techniques to complete the design specification.</w:t>
      </w:r>
    </w:p>
    <w:p w14:paraId="0B351759" w14:textId="48DF07A6" w:rsidR="00692C19" w:rsidRPr="00F11767" w:rsidRDefault="00692C19" w:rsidP="00DE554E">
      <w:pPr>
        <w:spacing w:line="360" w:lineRule="auto"/>
        <w:ind w:firstLine="708"/>
        <w:rPr>
          <w:rFonts w:cs="Arial"/>
          <w:lang w:val="en-GB" w:eastAsia="en-GB"/>
        </w:rPr>
      </w:pPr>
      <w:r w:rsidRPr="00F11767">
        <w:rPr>
          <w:rFonts w:cs="Arial"/>
          <w:lang w:val="en-GB" w:eastAsia="en-GB"/>
        </w:rPr>
        <w:t xml:space="preserve">The initial part of development for this sprint was to create a system of placing towers, this required being able to scan over the terrain with the object and place in any available position. Checking for available positions required manipulation of layers to ensure that the sphere collider on existing towers was not triggering the occupied status of the new tower. </w:t>
      </w:r>
    </w:p>
    <w:p w14:paraId="192DA8F6" w14:textId="7D38B4B6" w:rsidR="00692C19" w:rsidRPr="00F11767" w:rsidRDefault="00692C19" w:rsidP="00DE554E">
      <w:pPr>
        <w:spacing w:line="360" w:lineRule="auto"/>
        <w:rPr>
          <w:rFonts w:cs="Arial"/>
          <w:lang w:val="en-GB" w:eastAsia="en-GB"/>
        </w:rPr>
      </w:pPr>
      <w:r w:rsidRPr="00F11767">
        <w:rPr>
          <w:rFonts w:cs="Arial"/>
          <w:lang w:val="en-GB" w:eastAsia="en-GB"/>
        </w:rPr>
        <w:tab/>
        <w:t xml:space="preserve">When creating the enemies using the scriptable object feature of Unity Engine allowed for only using a single prefab while still having the control to quickly edit values of </w:t>
      </w:r>
      <w:r w:rsidR="00715F1F" w:rsidRPr="00F11767">
        <w:rPr>
          <w:rFonts w:cs="Arial"/>
          <w:lang w:val="en-GB" w:eastAsia="en-GB"/>
        </w:rPr>
        <w:t>the various</w:t>
      </w:r>
      <w:r w:rsidRPr="00F11767">
        <w:rPr>
          <w:rFonts w:cs="Arial"/>
          <w:lang w:val="en-GB" w:eastAsia="en-GB"/>
        </w:rPr>
        <w:t xml:space="preserve"> enemy types.</w:t>
      </w:r>
      <w:r w:rsidR="00715F1F" w:rsidRPr="00F11767">
        <w:rPr>
          <w:rFonts w:cs="Arial"/>
          <w:lang w:val="en-GB" w:eastAsia="en-GB"/>
        </w:rPr>
        <w:t xml:space="preserve"> As the enemies travel along the path once they enter range of a tower this uses the collision trigger event to subscribe the tower to the enemy’s death event delegate, the opposite of which would happen upon exiting the collider. This was due to issues with the destruction of enemies and leaving null objects in the list of in range targets for the tower. By using the death even delegate the subscribed towers could appropriately handle the data clean-up to ensure there were no null objects.</w:t>
      </w:r>
    </w:p>
    <w:p w14:paraId="4FB3766E" w14:textId="77777777" w:rsidR="00F53391" w:rsidRPr="00F11767" w:rsidRDefault="00F53391" w:rsidP="00DE554E">
      <w:pPr>
        <w:spacing w:line="360" w:lineRule="auto"/>
        <w:rPr>
          <w:rFonts w:cs="Arial"/>
          <w:lang w:val="en-GB" w:eastAsia="en-GB"/>
        </w:rPr>
      </w:pPr>
    </w:p>
    <w:p w14:paraId="72F42A44" w14:textId="18225B93" w:rsidR="008B22B4" w:rsidRPr="00F11767" w:rsidRDefault="008B22B4" w:rsidP="00A53772">
      <w:pPr>
        <w:pStyle w:val="Heading1"/>
        <w:numPr>
          <w:ilvl w:val="0"/>
          <w:numId w:val="47"/>
        </w:numPr>
        <w:spacing w:line="360" w:lineRule="auto"/>
        <w:rPr>
          <w:rFonts w:ascii="Arial" w:hAnsi="Arial" w:cs="Arial"/>
          <w:sz w:val="28"/>
          <w:lang w:val="en-GB" w:eastAsia="en-GB"/>
        </w:rPr>
      </w:pPr>
      <w:bookmarkStart w:id="39" w:name="_Toc7521139"/>
      <w:r w:rsidRPr="00F11767">
        <w:rPr>
          <w:rFonts w:ascii="Arial" w:hAnsi="Arial" w:cs="Arial"/>
          <w:sz w:val="28"/>
          <w:lang w:val="en-GB" w:eastAsia="en-GB"/>
        </w:rPr>
        <w:t>Analysis of data</w:t>
      </w:r>
      <w:bookmarkEnd w:id="39"/>
    </w:p>
    <w:p w14:paraId="042CC1C6" w14:textId="3FB39D09" w:rsidR="00DF1641" w:rsidRPr="00DF1641" w:rsidRDefault="005508A4" w:rsidP="00A53772">
      <w:pPr>
        <w:pStyle w:val="Heading2"/>
        <w:numPr>
          <w:ilvl w:val="1"/>
          <w:numId w:val="47"/>
        </w:numPr>
        <w:spacing w:line="360" w:lineRule="auto"/>
        <w:rPr>
          <w:rFonts w:ascii="Arial" w:hAnsi="Arial" w:cs="Arial"/>
          <w:lang w:val="en-GB" w:eastAsia="en-GB"/>
        </w:rPr>
      </w:pPr>
      <w:bookmarkStart w:id="40" w:name="_Toc7521140"/>
      <w:r w:rsidRPr="00F11767">
        <w:rPr>
          <w:rFonts w:ascii="Arial" w:hAnsi="Arial" w:cs="Arial"/>
          <w:lang w:val="en-GB" w:eastAsia="en-GB"/>
        </w:rPr>
        <w:t>The Data Gathered</w:t>
      </w:r>
      <w:bookmarkEnd w:id="40"/>
    </w:p>
    <w:p w14:paraId="1B6B6B19" w14:textId="77777777" w:rsidR="00F11767" w:rsidRPr="00F11767" w:rsidRDefault="00F11767" w:rsidP="00DE554E">
      <w:pPr>
        <w:spacing w:line="360" w:lineRule="auto"/>
        <w:rPr>
          <w:lang w:val="en-GB" w:eastAsia="en-GB"/>
        </w:rPr>
      </w:pPr>
    </w:p>
    <w:p w14:paraId="72AE4B1A" w14:textId="5FF21193" w:rsidR="004A07F8" w:rsidRPr="004B5454" w:rsidRDefault="005508A4" w:rsidP="004B5454">
      <w:pPr>
        <w:spacing w:after="0" w:line="360" w:lineRule="auto"/>
        <w:ind w:firstLine="708"/>
        <w:textAlignment w:val="baseline"/>
        <w:rPr>
          <w:rFonts w:eastAsia="Times New Roman" w:cs="Arial"/>
          <w:color w:val="000000"/>
          <w:lang w:val="en-GB" w:eastAsia="en-GB"/>
        </w:rPr>
      </w:pPr>
      <w:r w:rsidRPr="00F11767">
        <w:rPr>
          <w:rFonts w:eastAsia="Times New Roman" w:cs="Arial"/>
          <w:color w:val="000000"/>
          <w:lang w:val="en-GB" w:eastAsia="en-GB"/>
        </w:rPr>
        <w:t>The data gathered was not enough to cover the full spectrum of player types as the full user group did not return the data before the required date</w:t>
      </w:r>
      <w:r w:rsidR="00DF289B" w:rsidRPr="00F11767">
        <w:rPr>
          <w:rFonts w:eastAsia="Times New Roman" w:cs="Arial"/>
          <w:color w:val="000000"/>
          <w:lang w:val="en-GB" w:eastAsia="en-GB"/>
        </w:rPr>
        <w:t>, this meant that the user group was only out of 10 participants</w:t>
      </w:r>
      <w:r w:rsidRPr="00F11767">
        <w:rPr>
          <w:rFonts w:eastAsia="Times New Roman" w:cs="Arial"/>
          <w:color w:val="000000"/>
          <w:lang w:val="en-GB" w:eastAsia="en-GB"/>
        </w:rPr>
        <w:t>. This causes issue with the analysis as there is potentially additional factors</w:t>
      </w:r>
      <w:r w:rsidR="00DF289B" w:rsidRPr="00F11767">
        <w:rPr>
          <w:rFonts w:eastAsia="Times New Roman" w:cs="Arial"/>
          <w:color w:val="000000"/>
          <w:lang w:val="en-GB" w:eastAsia="en-GB"/>
        </w:rPr>
        <w:t xml:space="preserve"> that cannot be accounted for</w:t>
      </w:r>
      <w:r w:rsidR="003B67B6">
        <w:rPr>
          <w:rFonts w:eastAsia="Times New Roman" w:cs="Arial"/>
          <w:color w:val="000000"/>
          <w:lang w:val="en-GB" w:eastAsia="en-GB"/>
        </w:rPr>
        <w:t>. With this limited data a few trends were able to be drawn which reflect differently that what was the expected result</w:t>
      </w:r>
      <w:r w:rsidR="0007390C">
        <w:rPr>
          <w:rFonts w:eastAsia="Times New Roman" w:cs="Arial"/>
          <w:color w:val="000000"/>
          <w:lang w:val="en-GB" w:eastAsia="en-GB"/>
        </w:rPr>
        <w:t xml:space="preserve">, this was </w:t>
      </w:r>
      <w:r w:rsidR="003B67B6">
        <w:rPr>
          <w:rFonts w:eastAsia="Times New Roman" w:cs="Arial"/>
          <w:color w:val="000000"/>
          <w:lang w:val="en-GB" w:eastAsia="en-GB"/>
        </w:rPr>
        <w:t xml:space="preserve"> </w:t>
      </w:r>
      <w:bookmarkStart w:id="41" w:name="_GoBack"/>
      <w:bookmarkEnd w:id="41"/>
    </w:p>
    <w:p w14:paraId="03AAE535" w14:textId="12B79ADD" w:rsidR="00DF1641" w:rsidRPr="00DF1641" w:rsidRDefault="005508A4" w:rsidP="00A53772">
      <w:pPr>
        <w:pStyle w:val="Heading2"/>
        <w:numPr>
          <w:ilvl w:val="1"/>
          <w:numId w:val="47"/>
        </w:numPr>
        <w:spacing w:line="360" w:lineRule="auto"/>
        <w:rPr>
          <w:rFonts w:ascii="Arial" w:hAnsi="Arial" w:cs="Arial"/>
          <w:lang w:val="en-GB" w:eastAsia="en-GB"/>
        </w:rPr>
      </w:pPr>
      <w:bookmarkStart w:id="42" w:name="_Toc7521141"/>
      <w:r w:rsidRPr="00F11767">
        <w:rPr>
          <w:rFonts w:ascii="Arial" w:hAnsi="Arial" w:cs="Arial"/>
          <w:lang w:val="en-GB" w:eastAsia="en-GB"/>
        </w:rPr>
        <w:lastRenderedPageBreak/>
        <w:t>The Results</w:t>
      </w:r>
      <w:bookmarkEnd w:id="42"/>
    </w:p>
    <w:p w14:paraId="24B05CEA" w14:textId="0B2FA969" w:rsidR="005508A4" w:rsidRPr="00F11767" w:rsidRDefault="005508A4" w:rsidP="00DE554E">
      <w:pPr>
        <w:spacing w:after="0" w:line="360" w:lineRule="auto"/>
        <w:textAlignment w:val="baseline"/>
        <w:rPr>
          <w:rFonts w:eastAsia="Times New Roman" w:cs="Arial"/>
          <w:color w:val="000000"/>
          <w:sz w:val="18"/>
          <w:lang w:val="en-GB" w:eastAsia="en-GB"/>
        </w:rPr>
      </w:pPr>
    </w:p>
    <w:p w14:paraId="3E82DDC3" w14:textId="1A5894C9" w:rsidR="00DF289B" w:rsidRPr="00F11767" w:rsidRDefault="00DF289B" w:rsidP="00DE554E">
      <w:pPr>
        <w:spacing w:after="0" w:line="360" w:lineRule="auto"/>
        <w:ind w:firstLine="708"/>
        <w:textAlignment w:val="baseline"/>
        <w:rPr>
          <w:rFonts w:eastAsia="Times New Roman" w:cs="Arial"/>
          <w:color w:val="000000"/>
          <w:lang w:val="en-GB" w:eastAsia="en-GB"/>
        </w:rPr>
      </w:pPr>
      <w:r w:rsidRPr="00F11767">
        <w:rPr>
          <w:rFonts w:eastAsia="Times New Roman" w:cs="Arial"/>
          <w:color w:val="000000"/>
          <w:lang w:val="en-GB" w:eastAsia="en-GB"/>
        </w:rPr>
        <w:t xml:space="preserve">The limited results available show specific trends between players and the difficulty chosen, what is the most clearly visible is that players </w:t>
      </w:r>
      <w:r w:rsidR="0007390C">
        <w:rPr>
          <w:rFonts w:eastAsia="Times New Roman" w:cs="Arial"/>
          <w:color w:val="000000"/>
          <w:lang w:val="en-GB" w:eastAsia="en-GB"/>
        </w:rPr>
        <w:t>begin with a</w:t>
      </w:r>
      <w:r w:rsidRPr="00F11767">
        <w:rPr>
          <w:rFonts w:eastAsia="Times New Roman" w:cs="Arial"/>
          <w:color w:val="000000"/>
          <w:lang w:val="en-GB" w:eastAsia="en-GB"/>
        </w:rPr>
        <w:t xml:space="preserve"> difficulty choice and then continue progressing through on this difficul</w:t>
      </w:r>
      <w:r w:rsidR="0007390C">
        <w:rPr>
          <w:rFonts w:eastAsia="Times New Roman" w:cs="Arial"/>
          <w:color w:val="000000"/>
          <w:lang w:val="en-GB" w:eastAsia="en-GB"/>
        </w:rPr>
        <w:t>ty regardless of success</w:t>
      </w:r>
      <w:r w:rsidRPr="00F11767">
        <w:rPr>
          <w:rFonts w:eastAsia="Times New Roman" w:cs="Arial"/>
          <w:color w:val="000000"/>
          <w:lang w:val="en-GB" w:eastAsia="en-GB"/>
        </w:rPr>
        <w:t>,</w:t>
      </w:r>
      <w:r w:rsidR="0007390C">
        <w:rPr>
          <w:rFonts w:eastAsia="Times New Roman" w:cs="Arial"/>
          <w:color w:val="000000"/>
          <w:lang w:val="en-GB" w:eastAsia="en-GB"/>
        </w:rPr>
        <w:t xml:space="preserve"> and</w:t>
      </w:r>
      <w:r w:rsidRPr="00F11767">
        <w:rPr>
          <w:rFonts w:eastAsia="Times New Roman" w:cs="Arial"/>
          <w:color w:val="000000"/>
          <w:lang w:val="en-GB" w:eastAsia="en-GB"/>
        </w:rPr>
        <w:t xml:space="preserve"> not interested in the rewards. This trend applies to both scenarios of players completely failing a challenge or those who had no deaths.</w:t>
      </w:r>
    </w:p>
    <w:p w14:paraId="610CD0EF" w14:textId="43B84A19" w:rsidR="00DF289B" w:rsidRPr="00F11767" w:rsidRDefault="00DF289B" w:rsidP="00DE554E">
      <w:pPr>
        <w:spacing w:after="0" w:line="360" w:lineRule="auto"/>
        <w:textAlignment w:val="baseline"/>
        <w:rPr>
          <w:rFonts w:eastAsia="Times New Roman" w:cs="Arial"/>
          <w:color w:val="000000"/>
          <w:lang w:val="en-GB" w:eastAsia="en-GB"/>
        </w:rPr>
      </w:pPr>
    </w:p>
    <w:p w14:paraId="0FFF82CB" w14:textId="7D5F0624" w:rsidR="00DF289B" w:rsidRPr="00F11767" w:rsidRDefault="00DF289B" w:rsidP="00DE554E">
      <w:pPr>
        <w:spacing w:after="0" w:line="360" w:lineRule="auto"/>
        <w:ind w:firstLine="708"/>
        <w:textAlignment w:val="baseline"/>
        <w:rPr>
          <w:rFonts w:eastAsia="Times New Roman" w:cs="Arial"/>
          <w:color w:val="000000"/>
          <w:lang w:val="en-GB" w:eastAsia="en-GB"/>
        </w:rPr>
      </w:pPr>
      <w:r w:rsidRPr="00F11767">
        <w:rPr>
          <w:rFonts w:eastAsia="Times New Roman" w:cs="Arial"/>
          <w:color w:val="000000"/>
          <w:lang w:val="en-GB" w:eastAsia="en-GB"/>
        </w:rPr>
        <w:t>It can be seen that out of the 10 participants, 4 decided to play only on the standard difficulty. It is noticeable that these four are also the only participants with a low experience, ranking themselves</w:t>
      </w:r>
      <w:r w:rsidR="00654812">
        <w:rPr>
          <w:rFonts w:eastAsia="Times New Roman" w:cs="Arial"/>
          <w:color w:val="000000"/>
          <w:lang w:val="en-GB" w:eastAsia="en-GB"/>
        </w:rPr>
        <w:t xml:space="preserve"> as seen in Appendix 2. From the data seen it would lead to believe that a rating of</w:t>
      </w:r>
      <w:r w:rsidRPr="00F11767">
        <w:rPr>
          <w:rFonts w:eastAsia="Times New Roman" w:cs="Arial"/>
          <w:color w:val="000000"/>
          <w:lang w:val="en-GB" w:eastAsia="en-GB"/>
        </w:rPr>
        <w:t xml:space="preserve"> 1 to 3 out of 5 for regularity of playing games</w:t>
      </w:r>
      <w:r w:rsidR="00654812">
        <w:rPr>
          <w:rFonts w:eastAsia="Times New Roman" w:cs="Arial"/>
          <w:color w:val="000000"/>
          <w:lang w:val="en-GB" w:eastAsia="en-GB"/>
        </w:rPr>
        <w:t xml:space="preserve"> would lead to playing the standard difficulty</w:t>
      </w:r>
      <w:r w:rsidRPr="00F11767">
        <w:rPr>
          <w:rFonts w:eastAsia="Times New Roman" w:cs="Arial"/>
          <w:color w:val="000000"/>
          <w:lang w:val="en-GB" w:eastAsia="en-GB"/>
        </w:rPr>
        <w:t>. Meanwhile participants whose regularity with games is above that play on the challenge difficulty for each game. The only exception from this rule is one participant</w:t>
      </w:r>
      <w:r w:rsidR="00654812">
        <w:rPr>
          <w:rFonts w:eastAsia="Times New Roman" w:cs="Arial"/>
          <w:color w:val="000000"/>
          <w:lang w:val="en-GB" w:eastAsia="en-GB"/>
        </w:rPr>
        <w:t>, seen on Appendix 1 as</w:t>
      </w:r>
      <w:r w:rsidR="008D30DC">
        <w:rPr>
          <w:rFonts w:eastAsia="Times New Roman" w:cs="Arial"/>
          <w:color w:val="000000"/>
          <w:lang w:val="en-GB" w:eastAsia="en-GB"/>
        </w:rPr>
        <w:t xml:space="preserve"> user number 9, </w:t>
      </w:r>
      <w:r w:rsidRPr="00F11767">
        <w:rPr>
          <w:rFonts w:eastAsia="Times New Roman" w:cs="Arial"/>
          <w:color w:val="000000"/>
          <w:lang w:val="en-GB" w:eastAsia="en-GB"/>
        </w:rPr>
        <w:t xml:space="preserve">whose experience is low but enjoys a </w:t>
      </w:r>
      <w:r w:rsidR="003C1BC8" w:rsidRPr="00F11767">
        <w:rPr>
          <w:rFonts w:eastAsia="Times New Roman" w:cs="Arial"/>
          <w:color w:val="000000"/>
          <w:lang w:val="en-GB" w:eastAsia="en-GB"/>
        </w:rPr>
        <w:t>well-balanced</w:t>
      </w:r>
      <w:r w:rsidRPr="00F11767">
        <w:rPr>
          <w:rFonts w:eastAsia="Times New Roman" w:cs="Arial"/>
          <w:color w:val="000000"/>
          <w:lang w:val="en-GB" w:eastAsia="en-GB"/>
        </w:rPr>
        <w:t xml:space="preserve"> difficulty for their game, they also decided to play through the game on only challenge difficulty</w:t>
      </w:r>
      <w:r w:rsidR="008D30DC">
        <w:rPr>
          <w:rFonts w:eastAsia="Times New Roman" w:cs="Arial"/>
          <w:color w:val="000000"/>
          <w:lang w:val="en-GB" w:eastAsia="en-GB"/>
        </w:rPr>
        <w:t>.</w:t>
      </w:r>
    </w:p>
    <w:p w14:paraId="515E8745" w14:textId="327844E6" w:rsidR="00DF289B" w:rsidRPr="00F11767" w:rsidRDefault="00DF289B" w:rsidP="00DE554E">
      <w:pPr>
        <w:spacing w:after="0" w:line="360" w:lineRule="auto"/>
        <w:textAlignment w:val="baseline"/>
        <w:rPr>
          <w:rFonts w:eastAsia="Times New Roman" w:cs="Arial"/>
          <w:color w:val="000000"/>
          <w:lang w:val="en-GB" w:eastAsia="en-GB"/>
        </w:rPr>
      </w:pPr>
    </w:p>
    <w:p w14:paraId="4AF7F56F" w14:textId="417B9108" w:rsidR="00DF289B" w:rsidRDefault="00DF289B" w:rsidP="00DE554E">
      <w:pPr>
        <w:spacing w:after="0" w:line="360" w:lineRule="auto"/>
        <w:ind w:firstLine="708"/>
        <w:textAlignment w:val="baseline"/>
        <w:rPr>
          <w:rFonts w:eastAsia="Times New Roman" w:cs="Arial"/>
          <w:color w:val="000000"/>
          <w:lang w:val="en-GB" w:eastAsia="en-GB"/>
        </w:rPr>
      </w:pPr>
      <w:r w:rsidRPr="00F11767">
        <w:rPr>
          <w:rFonts w:eastAsia="Times New Roman" w:cs="Arial"/>
          <w:color w:val="000000"/>
          <w:lang w:val="en-GB" w:eastAsia="en-GB"/>
        </w:rPr>
        <w:t>While there is a trend with the difficulty choice, regularity of play, and difficulty preference</w:t>
      </w:r>
      <w:r w:rsidR="003C1BC8" w:rsidRPr="00F11767">
        <w:rPr>
          <w:rFonts w:eastAsia="Times New Roman" w:cs="Arial"/>
          <w:color w:val="000000"/>
          <w:lang w:val="en-GB" w:eastAsia="en-GB"/>
        </w:rPr>
        <w:t xml:space="preserve">, each of the participants has in some form different tastes to those who are in the same category for the difficulty choice. This appears to show that regardless of genre of game, or taste of the player, the interest in the challenge comes from a specific facet of the player motivation theory opposed to a combination of various types. This can be seen in Appendix 1 as the wide variation of taste across multiple factors of the “Five Factor Model” variant that is used by </w:t>
      </w:r>
      <w:sdt>
        <w:sdtPr>
          <w:rPr>
            <w:rFonts w:eastAsia="Times New Roman" w:cs="Arial"/>
            <w:color w:val="000000"/>
            <w:lang w:val="en-GB" w:eastAsia="en-GB"/>
          </w:rPr>
          <w:id w:val="-2001030530"/>
          <w:citation/>
        </w:sdtPr>
        <w:sdtContent>
          <w:r w:rsidR="003C1BC8" w:rsidRPr="00F11767">
            <w:rPr>
              <w:rFonts w:eastAsia="Times New Roman" w:cs="Arial"/>
              <w:color w:val="000000"/>
              <w:lang w:val="en-GB" w:eastAsia="en-GB"/>
            </w:rPr>
            <w:fldChar w:fldCharType="begin"/>
          </w:r>
          <w:r w:rsidR="003C1BC8" w:rsidRPr="00F11767">
            <w:rPr>
              <w:rFonts w:eastAsia="Times New Roman" w:cs="Arial"/>
              <w:color w:val="000000"/>
              <w:lang w:eastAsia="en-GB"/>
            </w:rPr>
            <w:instrText xml:space="preserve"> CITATION Jas16 \l 1033 </w:instrText>
          </w:r>
          <w:r w:rsidR="003C1BC8" w:rsidRPr="00F11767">
            <w:rPr>
              <w:rFonts w:eastAsia="Times New Roman" w:cs="Arial"/>
              <w:color w:val="000000"/>
              <w:lang w:val="en-GB" w:eastAsia="en-GB"/>
            </w:rPr>
            <w:fldChar w:fldCharType="separate"/>
          </w:r>
          <w:r w:rsidR="00887B29" w:rsidRPr="00887B29">
            <w:rPr>
              <w:rFonts w:eastAsia="Times New Roman" w:cs="Arial"/>
              <w:noProof/>
              <w:color w:val="000000"/>
              <w:lang w:eastAsia="en-GB"/>
            </w:rPr>
            <w:t>(VandenBerghe, 2016)</w:t>
          </w:r>
          <w:r w:rsidR="003C1BC8" w:rsidRPr="00F11767">
            <w:rPr>
              <w:rFonts w:eastAsia="Times New Roman" w:cs="Arial"/>
              <w:color w:val="000000"/>
              <w:lang w:val="en-GB" w:eastAsia="en-GB"/>
            </w:rPr>
            <w:fldChar w:fldCharType="end"/>
          </w:r>
        </w:sdtContent>
      </w:sdt>
      <w:r w:rsidR="003C1BC8" w:rsidRPr="00F11767">
        <w:rPr>
          <w:rFonts w:eastAsia="Times New Roman" w:cs="Arial"/>
          <w:color w:val="000000"/>
          <w:lang w:val="en-GB" w:eastAsia="en-GB"/>
        </w:rPr>
        <w:t>.</w:t>
      </w:r>
      <w:r w:rsidR="007A66E4">
        <w:rPr>
          <w:rFonts w:eastAsia="Times New Roman" w:cs="Arial"/>
          <w:color w:val="000000"/>
          <w:lang w:val="en-GB" w:eastAsia="en-GB"/>
        </w:rPr>
        <w:t xml:space="preserve"> From Appendix 2 it is also visible that the players regularity or familiarity with games is not directly tied to the difficulty choice, though it does have a strong impact on the outcome, this would need to be tested with a larger user group to ensure accuracy.</w:t>
      </w:r>
    </w:p>
    <w:p w14:paraId="3C77C6C9" w14:textId="57EC979C" w:rsidR="008D30DC" w:rsidRDefault="008D30DC" w:rsidP="00DE554E">
      <w:pPr>
        <w:spacing w:after="0" w:line="360" w:lineRule="auto"/>
        <w:ind w:firstLine="708"/>
        <w:textAlignment w:val="baseline"/>
        <w:rPr>
          <w:rFonts w:eastAsia="Times New Roman" w:cs="Arial"/>
          <w:color w:val="000000"/>
          <w:lang w:val="en-GB" w:eastAsia="en-GB"/>
        </w:rPr>
      </w:pPr>
    </w:p>
    <w:p w14:paraId="7ADD080B" w14:textId="71B45E45" w:rsidR="00027A12" w:rsidRPr="00F11767" w:rsidRDefault="008D30DC" w:rsidP="008D30DC">
      <w:pPr>
        <w:spacing w:after="0" w:line="360" w:lineRule="auto"/>
        <w:ind w:firstLine="708"/>
        <w:textAlignment w:val="baseline"/>
        <w:rPr>
          <w:rFonts w:eastAsia="Times New Roman" w:cs="Arial"/>
          <w:color w:val="000000"/>
          <w:sz w:val="18"/>
          <w:lang w:val="en-GB" w:eastAsia="en-GB"/>
        </w:rPr>
      </w:pPr>
      <w:r>
        <w:rPr>
          <w:rFonts w:eastAsia="Times New Roman" w:cs="Arial"/>
          <w:color w:val="000000"/>
          <w:lang w:val="en-GB" w:eastAsia="en-GB"/>
        </w:rPr>
        <w:t>It is clear to see in the results of Appendix 1 that play regularity shares a similar trend to that of the difficulty preference, believing that these two are not mutually exclusive, though without having a larger quantity of players this would not be able to be proven and is not documented elsewhere.</w:t>
      </w:r>
    </w:p>
    <w:p w14:paraId="74FEAFE1" w14:textId="1CAAEF9D" w:rsidR="00DF1641" w:rsidRPr="00DF1641" w:rsidRDefault="005508A4" w:rsidP="00A53772">
      <w:pPr>
        <w:pStyle w:val="Heading2"/>
        <w:numPr>
          <w:ilvl w:val="1"/>
          <w:numId w:val="47"/>
        </w:numPr>
        <w:spacing w:line="360" w:lineRule="auto"/>
        <w:rPr>
          <w:rFonts w:ascii="Arial" w:hAnsi="Arial" w:cs="Arial"/>
          <w:lang w:val="en-GB" w:eastAsia="en-GB"/>
        </w:rPr>
      </w:pPr>
      <w:bookmarkStart w:id="43" w:name="_Toc7521142"/>
      <w:r w:rsidRPr="00F11767">
        <w:rPr>
          <w:rFonts w:ascii="Arial" w:hAnsi="Arial" w:cs="Arial"/>
          <w:lang w:val="en-GB" w:eastAsia="en-GB"/>
        </w:rPr>
        <w:lastRenderedPageBreak/>
        <w:t>Conclusion</w:t>
      </w:r>
      <w:bookmarkEnd w:id="43"/>
    </w:p>
    <w:p w14:paraId="3D4A84D3" w14:textId="77777777" w:rsidR="00F11767" w:rsidRPr="00F11767" w:rsidRDefault="00F11767" w:rsidP="00DE554E">
      <w:pPr>
        <w:spacing w:line="360" w:lineRule="auto"/>
        <w:rPr>
          <w:rFonts w:cs="Arial"/>
          <w:lang w:val="en-GB" w:eastAsia="en-GB"/>
        </w:rPr>
      </w:pPr>
    </w:p>
    <w:p w14:paraId="52F8D616" w14:textId="77777777" w:rsidR="00746FD5" w:rsidRDefault="003C1BC8" w:rsidP="00DE554E">
      <w:pPr>
        <w:spacing w:line="360" w:lineRule="auto"/>
        <w:ind w:firstLine="708"/>
        <w:rPr>
          <w:rFonts w:cs="Arial"/>
          <w:lang w:val="en-GB" w:eastAsia="en-GB"/>
        </w:rPr>
      </w:pPr>
      <w:r w:rsidRPr="00F11767">
        <w:rPr>
          <w:rFonts w:cs="Arial"/>
          <w:lang w:val="en-GB" w:eastAsia="en-GB"/>
        </w:rPr>
        <w:t>Overall with the limited data that is available it appears that there are potentially more hidden facets of motivation that will</w:t>
      </w:r>
      <w:r w:rsidR="00F11767" w:rsidRPr="00F11767">
        <w:rPr>
          <w:rFonts w:cs="Arial"/>
          <w:lang w:val="en-GB" w:eastAsia="en-GB"/>
        </w:rPr>
        <w:t xml:space="preserve"> affect the difficulty choice that players make. From the available data collected the decision of difficulty appears to be relative to a combination of the players experience and their preference to difficult gameplay. It is unclear if this trend of draw to difficult gameplay is because of the experience with games and developing a taste over time, or if new players with a taste for difficult gameplay would also make the same decisions</w:t>
      </w:r>
      <w:r w:rsidR="00746FD5">
        <w:rPr>
          <w:rFonts w:cs="Arial"/>
          <w:lang w:val="en-GB" w:eastAsia="en-GB"/>
        </w:rPr>
        <w:t>.</w:t>
      </w:r>
    </w:p>
    <w:p w14:paraId="0F90CE55" w14:textId="4E217BC8" w:rsidR="003C1BC8" w:rsidRDefault="00746FD5" w:rsidP="00DE554E">
      <w:pPr>
        <w:spacing w:line="360" w:lineRule="auto"/>
        <w:ind w:firstLine="708"/>
        <w:rPr>
          <w:rFonts w:cs="Arial"/>
          <w:lang w:val="en-GB" w:eastAsia="en-GB"/>
        </w:rPr>
      </w:pPr>
      <w:r>
        <w:rPr>
          <w:rFonts w:cs="Arial"/>
          <w:lang w:val="en-GB" w:eastAsia="en-GB"/>
        </w:rPr>
        <w:t xml:space="preserve">As seen in Appendix 2 the clear data that can be drawn is that individuals with a high conscientiousness rating are likely to approach challenge more willingly, this could be seen to be related to the testing of a </w:t>
      </w:r>
      <w:r w:rsidR="00DB31F0">
        <w:rPr>
          <w:rFonts w:cs="Arial"/>
          <w:lang w:val="en-GB" w:eastAsia="en-GB"/>
        </w:rPr>
        <w:t>player</w:t>
      </w:r>
      <w:r>
        <w:rPr>
          <w:rFonts w:cs="Arial"/>
          <w:lang w:val="en-GB" w:eastAsia="en-GB"/>
        </w:rPr>
        <w:t>’s self-discipline. This also shows ties to the later impacts of the Self-Determination Theory where the ambition to master something is one of the core needs.</w:t>
      </w:r>
    </w:p>
    <w:p w14:paraId="34AF53C0" w14:textId="6AED1A2E" w:rsidR="00746FD5" w:rsidRDefault="00746FD5" w:rsidP="00DE554E">
      <w:pPr>
        <w:spacing w:line="360" w:lineRule="auto"/>
        <w:ind w:firstLine="708"/>
        <w:rPr>
          <w:rFonts w:cs="Arial"/>
          <w:lang w:val="en-GB" w:eastAsia="en-GB"/>
        </w:rPr>
      </w:pPr>
      <w:r>
        <w:rPr>
          <w:rFonts w:cs="Arial"/>
          <w:lang w:val="en-GB" w:eastAsia="en-GB"/>
        </w:rPr>
        <w:t>This drive from the Self-Determination Theory is potentially due to the Engines of Play being applied to the wide</w:t>
      </w:r>
      <w:r w:rsidR="00A806FB">
        <w:rPr>
          <w:rFonts w:cs="Arial"/>
          <w:lang w:val="en-GB" w:eastAsia="en-GB"/>
        </w:rPr>
        <w:t xml:space="preserve">r view of a </w:t>
      </w:r>
      <w:r w:rsidR="00DB31F0">
        <w:rPr>
          <w:rFonts w:cs="Arial"/>
          <w:lang w:val="en-GB" w:eastAsia="en-GB"/>
        </w:rPr>
        <w:t>player’s</w:t>
      </w:r>
      <w:r w:rsidR="00A806FB">
        <w:rPr>
          <w:rFonts w:cs="Arial"/>
          <w:lang w:val="en-GB" w:eastAsia="en-GB"/>
        </w:rPr>
        <w:t xml:space="preserve"> experience with games. The drive of the Self-Determination Theory is potentially more present in those who have been playing video-games for a longer period of time as this need to master effects expands from the single game to the broader ambition of having a degree of mastery in any new game.</w:t>
      </w:r>
    </w:p>
    <w:p w14:paraId="5A7122E5" w14:textId="61095A6B" w:rsidR="000F3937" w:rsidRDefault="000F3937" w:rsidP="00DE554E">
      <w:pPr>
        <w:spacing w:line="360" w:lineRule="auto"/>
        <w:rPr>
          <w:rFonts w:cs="Arial"/>
          <w:lang w:val="en-GB" w:eastAsia="en-GB"/>
        </w:rPr>
      </w:pPr>
      <w:r>
        <w:rPr>
          <w:rFonts w:cs="Arial"/>
          <w:lang w:val="en-GB" w:eastAsia="en-GB"/>
        </w:rPr>
        <w:tab/>
        <w:t xml:space="preserve">Should this research be done again the key factors that would have changed would be to first use an initial gathering of </w:t>
      </w:r>
      <w:r w:rsidR="00DE554E">
        <w:rPr>
          <w:rFonts w:cs="Arial"/>
          <w:lang w:val="en-GB" w:eastAsia="en-GB"/>
        </w:rPr>
        <w:t xml:space="preserve">participants who take the questionnaire and then 4 focus groups would be formed to represent the four types of player types found in </w:t>
      </w:r>
      <w:sdt>
        <w:sdtPr>
          <w:rPr>
            <w:rFonts w:cs="Arial"/>
            <w:lang w:val="en-GB" w:eastAsia="en-GB"/>
          </w:rPr>
          <w:id w:val="-590388525"/>
          <w:citation/>
        </w:sdtPr>
        <w:sdtContent>
          <w:r w:rsidR="00DE554E">
            <w:rPr>
              <w:rFonts w:cs="Arial"/>
              <w:lang w:val="en-GB" w:eastAsia="en-GB"/>
            </w:rPr>
            <w:fldChar w:fldCharType="begin"/>
          </w:r>
          <w:r w:rsidR="00DE554E">
            <w:rPr>
              <w:rFonts w:cs="Arial"/>
              <w:lang w:eastAsia="en-GB"/>
            </w:rPr>
            <w:instrText xml:space="preserve"> CITATION Bar96 \l 1033 </w:instrText>
          </w:r>
          <w:r w:rsidR="00DE554E">
            <w:rPr>
              <w:rFonts w:cs="Arial"/>
              <w:lang w:val="en-GB" w:eastAsia="en-GB"/>
            </w:rPr>
            <w:fldChar w:fldCharType="separate"/>
          </w:r>
          <w:r w:rsidR="00887B29" w:rsidRPr="00887B29">
            <w:rPr>
              <w:rFonts w:cs="Arial"/>
              <w:noProof/>
              <w:lang w:eastAsia="en-GB"/>
            </w:rPr>
            <w:t>(Bartle, 1996)</w:t>
          </w:r>
          <w:r w:rsidR="00DE554E">
            <w:rPr>
              <w:rFonts w:cs="Arial"/>
              <w:lang w:val="en-GB" w:eastAsia="en-GB"/>
            </w:rPr>
            <w:fldChar w:fldCharType="end"/>
          </w:r>
        </w:sdtContent>
      </w:sdt>
      <w:r w:rsidR="00DE554E">
        <w:rPr>
          <w:rFonts w:cs="Arial"/>
          <w:lang w:val="en-GB" w:eastAsia="en-GB"/>
        </w:rPr>
        <w:t>. These groups can then be tested against each other to see the decisions made as well as within their own group to understand potential causes of difference.</w:t>
      </w:r>
    </w:p>
    <w:p w14:paraId="55B84101" w14:textId="5350B0A5" w:rsidR="00DE554E" w:rsidRDefault="00DE554E" w:rsidP="00DE554E">
      <w:pPr>
        <w:spacing w:line="360" w:lineRule="auto"/>
        <w:rPr>
          <w:rFonts w:cs="Arial"/>
          <w:lang w:val="en-GB" w:eastAsia="en-GB"/>
        </w:rPr>
      </w:pPr>
      <w:r>
        <w:rPr>
          <w:rFonts w:cs="Arial"/>
          <w:lang w:val="en-GB" w:eastAsia="en-GB"/>
        </w:rPr>
        <w:tab/>
        <w:t>Additionally, the challenges would be much simpler and reflect the individual specific test case, such as a reaction time challenge where the measurement is the speed of input reaction to a condition such as a colour change. This would remove certain “gamey” elements out of the equation but still provide relevant data.</w:t>
      </w:r>
    </w:p>
    <w:p w14:paraId="59958AAC" w14:textId="4D322AC7" w:rsidR="0007390C" w:rsidRPr="00F11767" w:rsidRDefault="0007390C" w:rsidP="00DE554E">
      <w:pPr>
        <w:spacing w:line="360" w:lineRule="auto"/>
        <w:rPr>
          <w:rFonts w:cs="Arial"/>
          <w:lang w:val="en-GB" w:eastAsia="en-GB"/>
        </w:rPr>
      </w:pPr>
      <w:r>
        <w:rPr>
          <w:rFonts w:cs="Arial"/>
          <w:lang w:val="en-GB" w:eastAsia="en-GB"/>
        </w:rPr>
        <w:tab/>
        <w:t xml:space="preserve">This research would have also strongly benefitted from being able to test on a live game where users have been invested for longer periods of time. This would potentially yield many more varying degrees of </w:t>
      </w:r>
      <w:r w:rsidR="0077233C">
        <w:rPr>
          <w:rFonts w:cs="Arial"/>
          <w:lang w:val="en-GB" w:eastAsia="en-GB"/>
        </w:rPr>
        <w:t>choices due not only the clearly defined game types but also the effect of player’s expectation of what a worthy reward is, which is not present in the first stages of a game’s discovery.</w:t>
      </w:r>
    </w:p>
    <w:p w14:paraId="61B44CD0" w14:textId="63230BD2" w:rsidR="00E877AD" w:rsidRPr="00F11767" w:rsidRDefault="008B22B4" w:rsidP="00A53772">
      <w:pPr>
        <w:pStyle w:val="Heading1"/>
        <w:numPr>
          <w:ilvl w:val="0"/>
          <w:numId w:val="47"/>
        </w:numPr>
        <w:spacing w:line="360" w:lineRule="auto"/>
        <w:rPr>
          <w:rFonts w:ascii="Arial" w:hAnsi="Arial" w:cs="Arial"/>
          <w:sz w:val="28"/>
          <w:lang w:val="en-GB" w:eastAsia="en-GB"/>
        </w:rPr>
      </w:pPr>
      <w:bookmarkStart w:id="44" w:name="_Toc7521143"/>
      <w:r w:rsidRPr="00F11767">
        <w:rPr>
          <w:rFonts w:ascii="Arial" w:hAnsi="Arial" w:cs="Arial"/>
          <w:sz w:val="28"/>
          <w:lang w:val="en-GB" w:eastAsia="en-GB"/>
        </w:rPr>
        <w:lastRenderedPageBreak/>
        <w:t>Personal Analysis</w:t>
      </w:r>
      <w:bookmarkEnd w:id="44"/>
    </w:p>
    <w:p w14:paraId="09F6B8EC" w14:textId="77777777" w:rsidR="00E877AD" w:rsidRPr="00F11767" w:rsidRDefault="00E877AD" w:rsidP="00DE554E">
      <w:pPr>
        <w:spacing w:after="0" w:line="360" w:lineRule="auto"/>
        <w:ind w:left="360"/>
        <w:textAlignment w:val="baseline"/>
        <w:rPr>
          <w:rFonts w:eastAsia="Times New Roman" w:cs="Arial"/>
          <w:color w:val="000000"/>
          <w:sz w:val="18"/>
          <w:lang w:val="en-GB" w:eastAsia="en-GB"/>
        </w:rPr>
      </w:pPr>
    </w:p>
    <w:p w14:paraId="2B504BC5" w14:textId="77777777" w:rsidR="009E4E24" w:rsidRPr="00F11767" w:rsidRDefault="009E4E24" w:rsidP="00DE554E">
      <w:pPr>
        <w:spacing w:after="0" w:line="360" w:lineRule="auto"/>
        <w:textAlignment w:val="baseline"/>
        <w:rPr>
          <w:rFonts w:eastAsia="Times New Roman" w:cs="Arial"/>
          <w:color w:val="000000"/>
          <w:sz w:val="18"/>
          <w:lang w:val="en-GB" w:eastAsia="en-GB"/>
        </w:rPr>
      </w:pPr>
    </w:p>
    <w:p w14:paraId="5920DD5F" w14:textId="6B7218DF" w:rsidR="00E877AD" w:rsidRPr="00F11767" w:rsidRDefault="009E4E24" w:rsidP="00DE554E">
      <w:pPr>
        <w:spacing w:after="0" w:line="360" w:lineRule="auto"/>
        <w:ind w:firstLine="708"/>
        <w:textAlignment w:val="baseline"/>
        <w:rPr>
          <w:rFonts w:eastAsia="Times New Roman" w:cs="Arial"/>
          <w:color w:val="000000"/>
          <w:lang w:val="en-GB" w:eastAsia="en-GB"/>
        </w:rPr>
      </w:pPr>
      <w:r w:rsidRPr="00F11767">
        <w:rPr>
          <w:rFonts w:eastAsia="Times New Roman" w:cs="Arial"/>
          <w:color w:val="000000"/>
          <w:lang w:val="en-GB" w:eastAsia="en-GB"/>
        </w:rPr>
        <w:t>I believe development of this project went well as the game created completes the specification that I set out and collects the data I need. By using the free tool Hack and Plan I was able to easily plan out my time and assign estimates. This process helped significantly during testing as the individual task could be taken from the board and set back to testing, ensuring I was aware of what needed fixing at all times.</w:t>
      </w:r>
    </w:p>
    <w:p w14:paraId="1331185A" w14:textId="5D7FF98E" w:rsidR="009E4E24" w:rsidRPr="00F11767" w:rsidRDefault="009E4E24" w:rsidP="00DE554E">
      <w:pPr>
        <w:spacing w:after="0" w:line="360" w:lineRule="auto"/>
        <w:textAlignment w:val="baseline"/>
        <w:rPr>
          <w:rFonts w:eastAsia="Times New Roman" w:cs="Arial"/>
          <w:color w:val="000000"/>
          <w:lang w:val="en-GB" w:eastAsia="en-GB"/>
        </w:rPr>
      </w:pPr>
    </w:p>
    <w:p w14:paraId="6D3720EC" w14:textId="66337EE1" w:rsidR="009E4E24" w:rsidRPr="00F11767" w:rsidRDefault="009E4E24" w:rsidP="00DE554E">
      <w:pPr>
        <w:spacing w:after="0" w:line="360" w:lineRule="auto"/>
        <w:textAlignment w:val="baseline"/>
        <w:rPr>
          <w:rFonts w:eastAsia="Times New Roman" w:cs="Arial"/>
          <w:color w:val="000000"/>
          <w:lang w:val="en-GB" w:eastAsia="en-GB"/>
        </w:rPr>
      </w:pPr>
      <w:r w:rsidRPr="00F11767">
        <w:rPr>
          <w:rFonts w:eastAsia="Times New Roman" w:cs="Arial"/>
          <w:color w:val="000000"/>
          <w:lang w:val="en-GB" w:eastAsia="en-GB"/>
        </w:rPr>
        <w:tab/>
        <w:t>By having this approach to testing throughout development it reduced the load of the more difficult tasks, as by using accurate as possible time estimates I was able to change focus onto different aspects of the development should one become a roadblock.</w:t>
      </w:r>
    </w:p>
    <w:p w14:paraId="60976D88" w14:textId="2C51D48C" w:rsidR="009E4E24" w:rsidRPr="00F11767" w:rsidRDefault="009E4E24" w:rsidP="00DE554E">
      <w:pPr>
        <w:spacing w:after="0" w:line="360" w:lineRule="auto"/>
        <w:textAlignment w:val="baseline"/>
        <w:rPr>
          <w:rFonts w:eastAsia="Times New Roman" w:cs="Arial"/>
          <w:color w:val="000000"/>
          <w:lang w:val="en-GB" w:eastAsia="en-GB"/>
        </w:rPr>
      </w:pPr>
    </w:p>
    <w:p w14:paraId="5A53C60A" w14:textId="157F9C4F" w:rsidR="009E4E24" w:rsidRPr="00F11767" w:rsidRDefault="009E4E24" w:rsidP="00DE554E">
      <w:pPr>
        <w:spacing w:after="0" w:line="360" w:lineRule="auto"/>
        <w:textAlignment w:val="baseline"/>
        <w:rPr>
          <w:rFonts w:eastAsia="Times New Roman" w:cs="Arial"/>
          <w:color w:val="000000"/>
          <w:lang w:val="en-GB" w:eastAsia="en-GB"/>
        </w:rPr>
      </w:pPr>
      <w:r w:rsidRPr="00F11767">
        <w:rPr>
          <w:rFonts w:eastAsia="Times New Roman" w:cs="Arial"/>
          <w:color w:val="000000"/>
          <w:lang w:val="en-GB" w:eastAsia="en-GB"/>
        </w:rPr>
        <w:tab/>
        <w:t xml:space="preserve">Even while using Hack and Plan to ensure the best tracking of my project there were still struggles with time management, and more of the project became put on hold as the available time to work on the research became more limited. This </w:t>
      </w:r>
      <w:r w:rsidR="003D7D8C" w:rsidRPr="00F11767">
        <w:rPr>
          <w:rFonts w:eastAsia="Times New Roman" w:cs="Arial"/>
          <w:color w:val="000000"/>
          <w:lang w:val="en-GB" w:eastAsia="en-GB"/>
        </w:rPr>
        <w:t>led</w:t>
      </w:r>
      <w:r w:rsidRPr="00F11767">
        <w:rPr>
          <w:rFonts w:eastAsia="Times New Roman" w:cs="Arial"/>
          <w:color w:val="000000"/>
          <w:lang w:val="en-GB" w:eastAsia="en-GB"/>
        </w:rPr>
        <w:t xml:space="preserve"> to loosing track of the originally designed </w:t>
      </w:r>
      <w:r w:rsidR="003D7D8C" w:rsidRPr="00F11767">
        <w:rPr>
          <w:rFonts w:eastAsia="Times New Roman" w:cs="Arial"/>
          <w:color w:val="000000"/>
          <w:lang w:val="en-GB" w:eastAsia="en-GB"/>
        </w:rPr>
        <w:t>Gantt</w:t>
      </w:r>
      <w:r w:rsidRPr="00F11767">
        <w:rPr>
          <w:rFonts w:eastAsia="Times New Roman" w:cs="Arial"/>
          <w:color w:val="000000"/>
          <w:lang w:val="en-GB" w:eastAsia="en-GB"/>
        </w:rPr>
        <w:t xml:space="preserve"> chart was to help with time organisation</w:t>
      </w:r>
      <w:r w:rsidR="003D7D8C" w:rsidRPr="00F11767">
        <w:rPr>
          <w:rFonts w:eastAsia="Times New Roman" w:cs="Arial"/>
          <w:color w:val="000000"/>
          <w:lang w:val="en-GB" w:eastAsia="en-GB"/>
        </w:rPr>
        <w:t>, once behind schedule it was high pressure to regain the lost time. Unfortunately, this included cutting specific features such as being able to use a database as the method of data collection, instead this was formatted into the JSON file send back by the participants.</w:t>
      </w:r>
    </w:p>
    <w:p w14:paraId="702C4F0B" w14:textId="6EE14557" w:rsidR="003D7D8C" w:rsidRPr="00F11767" w:rsidRDefault="003D7D8C" w:rsidP="00DE554E">
      <w:pPr>
        <w:spacing w:after="0" w:line="360" w:lineRule="auto"/>
        <w:textAlignment w:val="baseline"/>
        <w:rPr>
          <w:rFonts w:eastAsia="Times New Roman" w:cs="Arial"/>
          <w:color w:val="000000"/>
          <w:lang w:val="en-GB" w:eastAsia="en-GB"/>
        </w:rPr>
      </w:pPr>
    </w:p>
    <w:p w14:paraId="532E0D9F" w14:textId="75A5D7BE" w:rsidR="003D7D8C" w:rsidRDefault="003D7D8C" w:rsidP="00DE554E">
      <w:pPr>
        <w:spacing w:after="0" w:line="360" w:lineRule="auto"/>
        <w:textAlignment w:val="baseline"/>
        <w:rPr>
          <w:rFonts w:eastAsia="Times New Roman" w:cs="Arial"/>
          <w:color w:val="000000"/>
          <w:lang w:val="en-GB" w:eastAsia="en-GB"/>
        </w:rPr>
      </w:pPr>
      <w:r w:rsidRPr="00F11767">
        <w:rPr>
          <w:rFonts w:eastAsia="Times New Roman" w:cs="Arial"/>
          <w:color w:val="000000"/>
          <w:lang w:val="en-GB" w:eastAsia="en-GB"/>
        </w:rPr>
        <w:tab/>
        <w:t>The time management could have been improved on this by applying more “SMART” goals to the project. Sprints were planned around individual challenges as this appeared to be the best approach to these problems. Unfortunately, this cause rushing of some projects over other due to the difficulty of development. These should have been longer sprints leaving more room for testing and over run time when the estimate was too ambitious.</w:t>
      </w:r>
    </w:p>
    <w:p w14:paraId="765277D3" w14:textId="2B6D93C2" w:rsidR="007C1248" w:rsidRDefault="007C1248" w:rsidP="00DE554E">
      <w:pPr>
        <w:spacing w:after="0" w:line="360" w:lineRule="auto"/>
        <w:textAlignment w:val="baseline"/>
        <w:rPr>
          <w:rFonts w:eastAsia="Times New Roman" w:cs="Arial"/>
          <w:color w:val="000000"/>
          <w:lang w:val="en-GB" w:eastAsia="en-GB"/>
        </w:rPr>
      </w:pPr>
    </w:p>
    <w:p w14:paraId="25CA3918" w14:textId="21C4ECF0" w:rsidR="007C1248" w:rsidRDefault="007C1248" w:rsidP="00DE554E">
      <w:pPr>
        <w:spacing w:after="0" w:line="360" w:lineRule="auto"/>
        <w:textAlignment w:val="baseline"/>
        <w:rPr>
          <w:rFonts w:eastAsia="Times New Roman" w:cs="Arial"/>
          <w:color w:val="000000"/>
          <w:lang w:val="en-GB" w:eastAsia="en-GB"/>
        </w:rPr>
      </w:pPr>
      <w:r>
        <w:rPr>
          <w:rFonts w:eastAsia="Times New Roman" w:cs="Arial"/>
          <w:color w:val="000000"/>
          <w:lang w:val="en-GB" w:eastAsia="en-GB"/>
        </w:rPr>
        <w:tab/>
        <w:t xml:space="preserve">Overall, I believe that more could have been done to effectively make the most out of the design and planning stage, by having to redesign half of the development process a lot of valuable time was which then became a worse situation when the time available to dedicate to research was limited. This research has looked into a much larger scale research project which with the right resources and team could provide a vital look into the thought process of players. </w:t>
      </w:r>
    </w:p>
    <w:p w14:paraId="2F752524" w14:textId="3C1EAA73" w:rsidR="009C6CBA" w:rsidRDefault="009C6CBA" w:rsidP="00DE554E">
      <w:pPr>
        <w:spacing w:after="0" w:line="360" w:lineRule="auto"/>
        <w:textAlignment w:val="baseline"/>
        <w:rPr>
          <w:rFonts w:eastAsia="Times New Roman" w:cs="Arial"/>
          <w:color w:val="000000"/>
          <w:lang w:val="en-GB" w:eastAsia="en-GB"/>
        </w:rPr>
      </w:pPr>
    </w:p>
    <w:p w14:paraId="7F7DC57B" w14:textId="501F01C0" w:rsidR="009C6CBA" w:rsidRDefault="009C6CBA" w:rsidP="00DE554E">
      <w:pPr>
        <w:spacing w:after="0" w:line="360" w:lineRule="auto"/>
        <w:textAlignment w:val="baseline"/>
        <w:rPr>
          <w:rFonts w:eastAsia="Times New Roman" w:cs="Arial"/>
          <w:color w:val="000000"/>
          <w:lang w:val="en-GB" w:eastAsia="en-GB"/>
        </w:rPr>
      </w:pPr>
    </w:p>
    <w:p w14:paraId="57E73720" w14:textId="5C3A9F7D" w:rsidR="00887B29" w:rsidRDefault="00887B29" w:rsidP="00DE554E">
      <w:pPr>
        <w:spacing w:after="0" w:line="360" w:lineRule="auto"/>
        <w:textAlignment w:val="baseline"/>
        <w:rPr>
          <w:rFonts w:eastAsia="Times New Roman" w:cs="Arial"/>
          <w:color w:val="000000"/>
          <w:lang w:val="en-GB" w:eastAsia="en-GB"/>
        </w:rPr>
      </w:pPr>
    </w:p>
    <w:p w14:paraId="50056895" w14:textId="7A8A04BA" w:rsidR="00887B29" w:rsidRDefault="00887B29" w:rsidP="00DE554E">
      <w:pPr>
        <w:spacing w:after="0" w:line="360" w:lineRule="auto"/>
        <w:textAlignment w:val="baseline"/>
        <w:rPr>
          <w:rFonts w:eastAsia="Times New Roman" w:cs="Arial"/>
          <w:color w:val="000000"/>
          <w:lang w:val="en-GB" w:eastAsia="en-GB"/>
        </w:rPr>
      </w:pPr>
    </w:p>
    <w:p w14:paraId="1BE4434A" w14:textId="77777777" w:rsidR="00887B29" w:rsidRPr="00F11767" w:rsidRDefault="00887B29" w:rsidP="00DE554E">
      <w:pPr>
        <w:spacing w:after="0" w:line="360" w:lineRule="auto"/>
        <w:textAlignment w:val="baseline"/>
        <w:rPr>
          <w:rFonts w:eastAsia="Times New Roman" w:cs="Arial"/>
          <w:color w:val="000000"/>
          <w:lang w:val="en-GB" w:eastAsia="en-GB"/>
        </w:rPr>
      </w:pPr>
    </w:p>
    <w:p w14:paraId="2BD2006E" w14:textId="41536B25" w:rsidR="00887B29" w:rsidRDefault="00887B29" w:rsidP="00DE554E">
      <w:pPr>
        <w:pStyle w:val="Heading1"/>
        <w:spacing w:line="360" w:lineRule="auto"/>
        <w:rPr>
          <w:rFonts w:ascii="Arial" w:hAnsi="Arial" w:cs="Arial"/>
        </w:rPr>
      </w:pPr>
    </w:p>
    <w:bookmarkStart w:id="45" w:name="_Toc7521144" w:displacedByCustomXml="next"/>
    <w:sdt>
      <w:sdtPr>
        <w:rPr>
          <w:rFonts w:ascii="Arial" w:hAnsi="Arial" w:cs="Arial"/>
        </w:rPr>
        <w:id w:val="657814958"/>
        <w:docPartObj>
          <w:docPartGallery w:val="Bibliographies"/>
          <w:docPartUnique/>
        </w:docPartObj>
      </w:sdtPr>
      <w:sdtEndPr>
        <w:rPr>
          <w:rFonts w:eastAsiaTheme="minorEastAsia"/>
          <w:b w:val="0"/>
          <w:bCs w:val="0"/>
          <w:smallCaps w:val="0"/>
          <w:sz w:val="22"/>
          <w:szCs w:val="22"/>
        </w:rPr>
      </w:sdtEndPr>
      <w:sdtContent>
        <w:p w14:paraId="711A7550" w14:textId="48E00048" w:rsidR="00692C19" w:rsidRPr="00F11767" w:rsidRDefault="00692C19" w:rsidP="00A53772">
          <w:pPr>
            <w:pStyle w:val="Heading1"/>
            <w:numPr>
              <w:ilvl w:val="0"/>
              <w:numId w:val="47"/>
            </w:numPr>
            <w:spacing w:line="360" w:lineRule="auto"/>
            <w:rPr>
              <w:rFonts w:ascii="Arial" w:hAnsi="Arial" w:cs="Arial"/>
            </w:rPr>
          </w:pPr>
          <w:r w:rsidRPr="00F11767">
            <w:rPr>
              <w:rFonts w:ascii="Arial" w:hAnsi="Arial" w:cs="Arial"/>
            </w:rPr>
            <w:t>References</w:t>
          </w:r>
          <w:bookmarkEnd w:id="45"/>
        </w:p>
        <w:sdt>
          <w:sdtPr>
            <w:rPr>
              <w:rFonts w:cs="Arial"/>
            </w:rPr>
            <w:id w:val="-573587230"/>
            <w:bibliography/>
          </w:sdtPr>
          <w:sdtContent>
            <w:p w14:paraId="61CD5466" w14:textId="77777777" w:rsidR="00887B29" w:rsidRDefault="00692C19" w:rsidP="00887B29">
              <w:pPr>
                <w:pStyle w:val="Bibliography"/>
                <w:ind w:left="720" w:hanging="720"/>
                <w:rPr>
                  <w:noProof/>
                  <w:sz w:val="24"/>
                  <w:szCs w:val="24"/>
                </w:rPr>
              </w:pPr>
              <w:r w:rsidRPr="00F11767">
                <w:rPr>
                  <w:rFonts w:cs="Arial"/>
                </w:rPr>
                <w:fldChar w:fldCharType="begin"/>
              </w:r>
              <w:r w:rsidRPr="00F11767">
                <w:rPr>
                  <w:rFonts w:cs="Arial"/>
                </w:rPr>
                <w:instrText xml:space="preserve"> BIBLIOGRAPHY </w:instrText>
              </w:r>
              <w:r w:rsidRPr="00F11767">
                <w:rPr>
                  <w:rFonts w:cs="Arial"/>
                </w:rPr>
                <w:fldChar w:fldCharType="separate"/>
              </w:r>
              <w:r w:rsidR="00887B29">
                <w:rPr>
                  <w:noProof/>
                </w:rPr>
                <w:t xml:space="preserve">Bartle, R. (1996). </w:t>
              </w:r>
              <w:r w:rsidR="00887B29">
                <w:rPr>
                  <w:i/>
                  <w:iCs/>
                  <w:noProof/>
                </w:rPr>
                <w:t>Hearts, Clubs, Diamonds, Spades: Players who suit MUDs.</w:t>
              </w:r>
              <w:r w:rsidR="00887B29">
                <w:rPr>
                  <w:noProof/>
                </w:rPr>
                <w:t xml:space="preserve"> Retrieved from mud.co.uk.</w:t>
              </w:r>
            </w:p>
            <w:p w14:paraId="1D2BB5F5" w14:textId="77777777" w:rsidR="00887B29" w:rsidRDefault="00887B29" w:rsidP="00887B29">
              <w:pPr>
                <w:pStyle w:val="Bibliography"/>
                <w:ind w:left="720" w:hanging="720"/>
                <w:rPr>
                  <w:noProof/>
                </w:rPr>
              </w:pPr>
              <w:r>
                <w:rPr>
                  <w:noProof/>
                </w:rPr>
                <w:t>Beck, K., Beedle, M., Bennekum, A. v., Cockburn, A., Cunningham, W., Fowler, M., . . . #. (2001, February 13). Retrieved from Manifesto for Agile Software Development: agilemanifesto.org</w:t>
              </w:r>
            </w:p>
            <w:p w14:paraId="30F036DF" w14:textId="77777777" w:rsidR="00887B29" w:rsidRDefault="00887B29" w:rsidP="00887B29">
              <w:pPr>
                <w:pStyle w:val="Bibliography"/>
                <w:ind w:left="720" w:hanging="720"/>
                <w:rPr>
                  <w:noProof/>
                </w:rPr>
              </w:pPr>
              <w:r>
                <w:rPr>
                  <w:noProof/>
                </w:rPr>
                <w:t xml:space="preserve">Bell, T. E., &amp; Thayer, A. T. (1976). </w:t>
              </w:r>
              <w:r>
                <w:rPr>
                  <w:i/>
                  <w:iCs/>
                  <w:noProof/>
                </w:rPr>
                <w:t>Software Requirements: Are They Really A Problem.</w:t>
              </w:r>
              <w:r>
                <w:rPr>
                  <w:noProof/>
                </w:rPr>
                <w:t xml:space="preserve"> Retrieved from https://static.aminer.org/pdf/PDF/000/361/405/software_requirements_are_they_really_a_problem.pdf</w:t>
              </w:r>
            </w:p>
            <w:p w14:paraId="0A75CBB4" w14:textId="77777777" w:rsidR="00887B29" w:rsidRDefault="00887B29" w:rsidP="00887B29">
              <w:pPr>
                <w:pStyle w:val="Bibliography"/>
                <w:ind w:left="720" w:hanging="720"/>
                <w:rPr>
                  <w:noProof/>
                </w:rPr>
              </w:pPr>
              <w:r>
                <w:rPr>
                  <w:noProof/>
                </w:rPr>
                <w:t xml:space="preserve">Boehm, B. (1988, May). </w:t>
              </w:r>
              <w:r>
                <w:rPr>
                  <w:i/>
                  <w:iCs/>
                  <w:noProof/>
                </w:rPr>
                <w:t>A Spiral Model of Software Development and Enhancement.</w:t>
              </w:r>
              <w:r>
                <w:rPr>
                  <w:noProof/>
                </w:rPr>
                <w:t xml:space="preserve"> Retrieved from https://www.academia.edu/1360908/A_spiral_model_of_software_development_and_enhancement</w:t>
              </w:r>
            </w:p>
            <w:p w14:paraId="64145ED4" w14:textId="77777777" w:rsidR="00887B29" w:rsidRDefault="00887B29" w:rsidP="00887B29">
              <w:pPr>
                <w:pStyle w:val="Bibliography"/>
                <w:ind w:left="720" w:hanging="720"/>
                <w:rPr>
                  <w:noProof/>
                </w:rPr>
              </w:pPr>
              <w:r>
                <w:rPr>
                  <w:noProof/>
                </w:rPr>
                <w:t xml:space="preserve">Cattell, R. B. (1957). </w:t>
              </w:r>
              <w:r>
                <w:rPr>
                  <w:i/>
                  <w:iCs/>
                  <w:noProof/>
                </w:rPr>
                <w:t>Personality and Motivation Structure and Measurement.</w:t>
              </w:r>
              <w:r>
                <w:rPr>
                  <w:noProof/>
                </w:rPr>
                <w:t xml:space="preserve"> </w:t>
              </w:r>
            </w:p>
            <w:p w14:paraId="7C86CBD2" w14:textId="77777777" w:rsidR="00887B29" w:rsidRDefault="00887B29" w:rsidP="00887B29">
              <w:pPr>
                <w:pStyle w:val="Bibliography"/>
                <w:ind w:left="720" w:hanging="720"/>
                <w:rPr>
                  <w:noProof/>
                </w:rPr>
              </w:pPr>
              <w:r>
                <w:rPr>
                  <w:noProof/>
                </w:rPr>
                <w:t xml:space="preserve">Conrad, A. (2018, April 27th). </w:t>
              </w:r>
              <w:r>
                <w:rPr>
                  <w:i/>
                  <w:iCs/>
                  <w:noProof/>
                </w:rPr>
                <w:t>What Exactly Is Agile? A Definition of Agile Project Management</w:t>
              </w:r>
              <w:r>
                <w:rPr>
                  <w:noProof/>
                </w:rPr>
                <w:t>. Retrieved from Capterra: https://blog.capterra.com/definition-of-agile-project-management/</w:t>
              </w:r>
            </w:p>
            <w:p w14:paraId="5A462B34" w14:textId="77777777" w:rsidR="00887B29" w:rsidRDefault="00887B29" w:rsidP="00887B29">
              <w:pPr>
                <w:pStyle w:val="Bibliography"/>
                <w:ind w:left="720" w:hanging="720"/>
                <w:rPr>
                  <w:noProof/>
                </w:rPr>
              </w:pPr>
              <w:r>
                <w:rPr>
                  <w:noProof/>
                </w:rPr>
                <w:t>Ryan, R. M., &amp; Deci, E. L. (2000). Self-Determination Theory and the Facilitation of Intrinsic Motivation, Social Development, and Well-Being.</w:t>
              </w:r>
            </w:p>
            <w:p w14:paraId="50F443BB" w14:textId="77777777" w:rsidR="00887B29" w:rsidRDefault="00887B29" w:rsidP="00887B29">
              <w:pPr>
                <w:pStyle w:val="Bibliography"/>
                <w:ind w:left="720" w:hanging="720"/>
                <w:rPr>
                  <w:noProof/>
                </w:rPr>
              </w:pPr>
              <w:r>
                <w:rPr>
                  <w:noProof/>
                </w:rPr>
                <w:t xml:space="preserve">Ryan, R. M., Rigby, S., &amp; Przybylski, A. (2006). </w:t>
              </w:r>
              <w:r>
                <w:rPr>
                  <w:i/>
                  <w:iCs/>
                  <w:noProof/>
                </w:rPr>
                <w:t>The Motivational Pull of Video Games: A Self-Determination Theory Approach.</w:t>
              </w:r>
              <w:r>
                <w:rPr>
                  <w:noProof/>
                </w:rPr>
                <w:t xml:space="preserve"> </w:t>
              </w:r>
            </w:p>
            <w:p w14:paraId="45D72E9B" w14:textId="77777777" w:rsidR="00887B29" w:rsidRDefault="00887B29" w:rsidP="00887B29">
              <w:pPr>
                <w:pStyle w:val="Bibliography"/>
                <w:ind w:left="720" w:hanging="720"/>
                <w:rPr>
                  <w:noProof/>
                </w:rPr>
              </w:pPr>
              <w:r>
                <w:rPr>
                  <w:noProof/>
                </w:rPr>
                <w:t xml:space="preserve">Scrum.org. (2019). </w:t>
              </w:r>
              <w:r>
                <w:rPr>
                  <w:i/>
                  <w:iCs/>
                  <w:noProof/>
                </w:rPr>
                <w:t>What Is Scrum?</w:t>
              </w:r>
              <w:r>
                <w:rPr>
                  <w:noProof/>
                </w:rPr>
                <w:t xml:space="preserve"> Retrieved from Scrum.org: www.scrum.org</w:t>
              </w:r>
            </w:p>
            <w:p w14:paraId="6B23C9B2" w14:textId="77777777" w:rsidR="00887B29" w:rsidRDefault="00887B29" w:rsidP="00887B29">
              <w:pPr>
                <w:pStyle w:val="Bibliography"/>
                <w:ind w:left="720" w:hanging="720"/>
                <w:rPr>
                  <w:noProof/>
                </w:rPr>
              </w:pPr>
              <w:r>
                <w:rPr>
                  <w:noProof/>
                </w:rPr>
                <w:t>selfdeterminationtheory.org. (2019). Retrieved from selfdeterminationtheory.org: https://selfdeterminationtheory.org/</w:t>
              </w:r>
            </w:p>
            <w:p w14:paraId="56FDA640" w14:textId="77777777" w:rsidR="00887B29" w:rsidRDefault="00887B29" w:rsidP="00887B29">
              <w:pPr>
                <w:pStyle w:val="Bibliography"/>
                <w:ind w:left="720" w:hanging="720"/>
                <w:rPr>
                  <w:noProof/>
                </w:rPr>
              </w:pPr>
              <w:r>
                <w:rPr>
                  <w:noProof/>
                </w:rPr>
                <w:t xml:space="preserve">VandenBerghe, J. (2016, December 23). </w:t>
              </w:r>
              <w:r>
                <w:rPr>
                  <w:i/>
                  <w:iCs/>
                  <w:noProof/>
                </w:rPr>
                <w:t>Engines of Play: How Player Motivation Changes Over Time</w:t>
              </w:r>
              <w:r>
                <w:rPr>
                  <w:noProof/>
                </w:rPr>
                <w:t>. Retrieved from YouTube: https://www.youtube.com/watch?v=Lg2GndSat1E&amp;t=458s</w:t>
              </w:r>
            </w:p>
            <w:p w14:paraId="1F137AE5" w14:textId="4F3109E5" w:rsidR="00692C19" w:rsidRPr="00F11767" w:rsidRDefault="00692C19" w:rsidP="00887B29">
              <w:pPr>
                <w:spacing w:line="360" w:lineRule="auto"/>
                <w:rPr>
                  <w:rFonts w:cs="Arial"/>
                </w:rPr>
              </w:pPr>
              <w:r w:rsidRPr="00F11767">
                <w:rPr>
                  <w:rFonts w:cs="Arial"/>
                  <w:b/>
                  <w:bCs/>
                  <w:noProof/>
                </w:rPr>
                <w:fldChar w:fldCharType="end"/>
              </w:r>
            </w:p>
          </w:sdtContent>
        </w:sdt>
      </w:sdtContent>
    </w:sdt>
    <w:bookmarkStart w:id="46" w:name="_Toc7521145" w:displacedByCustomXml="next"/>
    <w:sdt>
      <w:sdtPr>
        <w:rPr>
          <w:rFonts w:ascii="Arial" w:hAnsi="Arial" w:cs="Arial"/>
        </w:rPr>
        <w:id w:val="1320461639"/>
        <w:docPartObj>
          <w:docPartGallery w:val="Bibliographies"/>
          <w:docPartUnique/>
        </w:docPartObj>
      </w:sdtPr>
      <w:sdtEndPr>
        <w:rPr>
          <w:rFonts w:eastAsiaTheme="minorEastAsia"/>
          <w:b w:val="0"/>
          <w:bCs w:val="0"/>
          <w:smallCaps w:val="0"/>
          <w:sz w:val="22"/>
          <w:szCs w:val="22"/>
        </w:rPr>
      </w:sdtEndPr>
      <w:sdtContent>
        <w:p w14:paraId="6FFB89BA" w14:textId="1E10B39E" w:rsidR="00692C19" w:rsidRPr="00F11767" w:rsidRDefault="00692C19" w:rsidP="00A53772">
          <w:pPr>
            <w:pStyle w:val="Heading1"/>
            <w:numPr>
              <w:ilvl w:val="0"/>
              <w:numId w:val="47"/>
            </w:numPr>
            <w:spacing w:line="360" w:lineRule="auto"/>
            <w:rPr>
              <w:rFonts w:ascii="Arial" w:hAnsi="Arial" w:cs="Arial"/>
            </w:rPr>
          </w:pPr>
          <w:r w:rsidRPr="00F11767">
            <w:rPr>
              <w:rFonts w:ascii="Arial" w:hAnsi="Arial" w:cs="Arial"/>
            </w:rPr>
            <w:t>Bibliography</w:t>
          </w:r>
          <w:bookmarkEnd w:id="46"/>
        </w:p>
        <w:sdt>
          <w:sdtPr>
            <w:rPr>
              <w:rFonts w:cs="Arial"/>
            </w:rPr>
            <w:id w:val="111145805"/>
            <w:bibliography/>
          </w:sdtPr>
          <w:sdtContent>
            <w:p w14:paraId="4ABA621D" w14:textId="77777777" w:rsidR="00887B29" w:rsidRDefault="00692C19" w:rsidP="00887B29">
              <w:pPr>
                <w:pStyle w:val="Bibliography"/>
                <w:ind w:left="720" w:hanging="720"/>
                <w:rPr>
                  <w:noProof/>
                  <w:sz w:val="24"/>
                  <w:szCs w:val="24"/>
                </w:rPr>
              </w:pPr>
              <w:r w:rsidRPr="00F11767">
                <w:rPr>
                  <w:rFonts w:cs="Arial"/>
                </w:rPr>
                <w:fldChar w:fldCharType="begin"/>
              </w:r>
              <w:r w:rsidRPr="00F11767">
                <w:rPr>
                  <w:rFonts w:cs="Arial"/>
                </w:rPr>
                <w:instrText xml:space="preserve"> BIBLIOGRAPHY </w:instrText>
              </w:r>
              <w:r w:rsidRPr="00F11767">
                <w:rPr>
                  <w:rFonts w:cs="Arial"/>
                </w:rPr>
                <w:fldChar w:fldCharType="separate"/>
              </w:r>
              <w:r w:rsidR="00887B29">
                <w:rPr>
                  <w:noProof/>
                </w:rPr>
                <w:t xml:space="preserve">Bartle, R. (1996). </w:t>
              </w:r>
              <w:r w:rsidR="00887B29">
                <w:rPr>
                  <w:i/>
                  <w:iCs/>
                  <w:noProof/>
                </w:rPr>
                <w:t>Hearts, Clubs, Diamonds, Spades: Players who suit MUDs.</w:t>
              </w:r>
              <w:r w:rsidR="00887B29">
                <w:rPr>
                  <w:noProof/>
                </w:rPr>
                <w:t xml:space="preserve"> Retrieved from mud.co.uk.</w:t>
              </w:r>
            </w:p>
            <w:p w14:paraId="6B52C242" w14:textId="77777777" w:rsidR="00887B29" w:rsidRDefault="00887B29" w:rsidP="00887B29">
              <w:pPr>
                <w:pStyle w:val="Bibliography"/>
                <w:ind w:left="720" w:hanging="720"/>
                <w:rPr>
                  <w:noProof/>
                </w:rPr>
              </w:pPr>
              <w:r>
                <w:rPr>
                  <w:noProof/>
                </w:rPr>
                <w:t>Beck, K., Beedle, M., Bennekum, A. v., Cockburn, A., Cunningham, W., Fowler, M., . . . #. (2001, February 13). Retrieved from Manifesto for Agile Software Development: agilemanifesto.org</w:t>
              </w:r>
            </w:p>
            <w:p w14:paraId="60F34201" w14:textId="77777777" w:rsidR="00887B29" w:rsidRDefault="00887B29" w:rsidP="00887B29">
              <w:pPr>
                <w:pStyle w:val="Bibliography"/>
                <w:ind w:left="720" w:hanging="720"/>
                <w:rPr>
                  <w:noProof/>
                </w:rPr>
              </w:pPr>
              <w:r>
                <w:rPr>
                  <w:noProof/>
                </w:rPr>
                <w:t xml:space="preserve">Bell, T. E., &amp; Thayer, A. T. (1976). </w:t>
              </w:r>
              <w:r>
                <w:rPr>
                  <w:i/>
                  <w:iCs/>
                  <w:noProof/>
                </w:rPr>
                <w:t>Software Requirements: Are They Really A Problem.</w:t>
              </w:r>
              <w:r>
                <w:rPr>
                  <w:noProof/>
                </w:rPr>
                <w:t xml:space="preserve"> Retrieved from https://static.aminer.org/pdf/PDF/000/361/405/software_requirements_are_they_really_a_problem.pdf</w:t>
              </w:r>
            </w:p>
            <w:p w14:paraId="6F380D15" w14:textId="77777777" w:rsidR="00887B29" w:rsidRDefault="00887B29" w:rsidP="00887B29">
              <w:pPr>
                <w:pStyle w:val="Bibliography"/>
                <w:ind w:left="720" w:hanging="720"/>
                <w:rPr>
                  <w:noProof/>
                </w:rPr>
              </w:pPr>
              <w:r>
                <w:rPr>
                  <w:noProof/>
                </w:rPr>
                <w:t xml:space="preserve">Boehm, B. (1988, May). </w:t>
              </w:r>
              <w:r>
                <w:rPr>
                  <w:i/>
                  <w:iCs/>
                  <w:noProof/>
                </w:rPr>
                <w:t>A Spiral Model of Software Development and Enhancement.</w:t>
              </w:r>
              <w:r>
                <w:rPr>
                  <w:noProof/>
                </w:rPr>
                <w:t xml:space="preserve"> Retrieved from https://www.academia.edu/1360908/A_spiral_model_of_software_development_and_enhancement</w:t>
              </w:r>
            </w:p>
            <w:p w14:paraId="545ACDF9" w14:textId="77777777" w:rsidR="00887B29" w:rsidRDefault="00887B29" w:rsidP="00887B29">
              <w:pPr>
                <w:pStyle w:val="Bibliography"/>
                <w:ind w:left="720" w:hanging="720"/>
                <w:rPr>
                  <w:noProof/>
                </w:rPr>
              </w:pPr>
              <w:r>
                <w:rPr>
                  <w:noProof/>
                </w:rPr>
                <w:t xml:space="preserve">Cattell, R. B. (1957). </w:t>
              </w:r>
              <w:r>
                <w:rPr>
                  <w:i/>
                  <w:iCs/>
                  <w:noProof/>
                </w:rPr>
                <w:t>Personality and Motivation Structure and Measurement.</w:t>
              </w:r>
              <w:r>
                <w:rPr>
                  <w:noProof/>
                </w:rPr>
                <w:t xml:space="preserve"> </w:t>
              </w:r>
            </w:p>
            <w:p w14:paraId="3A9CA04D" w14:textId="77777777" w:rsidR="00887B29" w:rsidRDefault="00887B29" w:rsidP="00887B29">
              <w:pPr>
                <w:pStyle w:val="Bibliography"/>
                <w:ind w:left="720" w:hanging="720"/>
                <w:rPr>
                  <w:noProof/>
                </w:rPr>
              </w:pPr>
              <w:r>
                <w:rPr>
                  <w:noProof/>
                </w:rPr>
                <w:t xml:space="preserve">Conrad, A. (2018, April 27th). </w:t>
              </w:r>
              <w:r>
                <w:rPr>
                  <w:i/>
                  <w:iCs/>
                  <w:noProof/>
                </w:rPr>
                <w:t>What Exactly Is Agile? A Definition of Agile Project Management</w:t>
              </w:r>
              <w:r>
                <w:rPr>
                  <w:noProof/>
                </w:rPr>
                <w:t>. Retrieved from Capterra: https://blog.capterra.com/definition-of-agile-project-management/</w:t>
              </w:r>
            </w:p>
            <w:p w14:paraId="25BE7175" w14:textId="77777777" w:rsidR="00887B29" w:rsidRDefault="00887B29" w:rsidP="00887B29">
              <w:pPr>
                <w:pStyle w:val="Bibliography"/>
                <w:ind w:left="720" w:hanging="720"/>
                <w:rPr>
                  <w:noProof/>
                </w:rPr>
              </w:pPr>
              <w:r>
                <w:rPr>
                  <w:noProof/>
                </w:rPr>
                <w:t>Ryan, R. M., &amp; Deci, E. L. (2000). Self-Determination Theory and the Facilitation of Intrinsic Motivation, Social Development, and Well-Being.</w:t>
              </w:r>
            </w:p>
            <w:p w14:paraId="161353EC" w14:textId="77777777" w:rsidR="00887B29" w:rsidRDefault="00887B29" w:rsidP="00887B29">
              <w:pPr>
                <w:pStyle w:val="Bibliography"/>
                <w:ind w:left="720" w:hanging="720"/>
                <w:rPr>
                  <w:noProof/>
                </w:rPr>
              </w:pPr>
              <w:r>
                <w:rPr>
                  <w:noProof/>
                </w:rPr>
                <w:t xml:space="preserve">Ryan, R. M., Rigby, S., &amp; Przybylski, A. (2006). </w:t>
              </w:r>
              <w:r>
                <w:rPr>
                  <w:i/>
                  <w:iCs/>
                  <w:noProof/>
                </w:rPr>
                <w:t>The Motivational Pull of Video Games: A Self-Determination Theory Approach.</w:t>
              </w:r>
              <w:r>
                <w:rPr>
                  <w:noProof/>
                </w:rPr>
                <w:t xml:space="preserve"> </w:t>
              </w:r>
            </w:p>
            <w:p w14:paraId="7E8743F8" w14:textId="77777777" w:rsidR="00887B29" w:rsidRDefault="00887B29" w:rsidP="00887B29">
              <w:pPr>
                <w:pStyle w:val="Bibliography"/>
                <w:ind w:left="720" w:hanging="720"/>
                <w:rPr>
                  <w:noProof/>
                </w:rPr>
              </w:pPr>
              <w:r>
                <w:rPr>
                  <w:noProof/>
                </w:rPr>
                <w:t xml:space="preserve">Scrum.org. (2019). </w:t>
              </w:r>
              <w:r>
                <w:rPr>
                  <w:i/>
                  <w:iCs/>
                  <w:noProof/>
                </w:rPr>
                <w:t>What Is Scrum?</w:t>
              </w:r>
              <w:r>
                <w:rPr>
                  <w:noProof/>
                </w:rPr>
                <w:t xml:space="preserve"> Retrieved from Scrum.org: www.scrum.org</w:t>
              </w:r>
            </w:p>
            <w:p w14:paraId="26478CFD" w14:textId="77777777" w:rsidR="00887B29" w:rsidRDefault="00887B29" w:rsidP="00887B29">
              <w:pPr>
                <w:pStyle w:val="Bibliography"/>
                <w:ind w:left="720" w:hanging="720"/>
                <w:rPr>
                  <w:noProof/>
                </w:rPr>
              </w:pPr>
              <w:r>
                <w:rPr>
                  <w:noProof/>
                </w:rPr>
                <w:t>selfdeterminationtheory.org. (2019). Retrieved from selfdeterminationtheory.org: https://selfdeterminationtheory.org/</w:t>
              </w:r>
            </w:p>
            <w:p w14:paraId="21F87E2F" w14:textId="77777777" w:rsidR="00887B29" w:rsidRDefault="00887B29" w:rsidP="00887B29">
              <w:pPr>
                <w:pStyle w:val="Bibliography"/>
                <w:ind w:left="720" w:hanging="720"/>
                <w:rPr>
                  <w:noProof/>
                </w:rPr>
              </w:pPr>
              <w:r>
                <w:rPr>
                  <w:noProof/>
                </w:rPr>
                <w:t xml:space="preserve">VandenBerghe, J. (2016, December 23). </w:t>
              </w:r>
              <w:r>
                <w:rPr>
                  <w:i/>
                  <w:iCs/>
                  <w:noProof/>
                </w:rPr>
                <w:t>Engines of Play: How Player Motivation Changes Over Time</w:t>
              </w:r>
              <w:r>
                <w:rPr>
                  <w:noProof/>
                </w:rPr>
                <w:t>. Retrieved from YouTube: https://www.youtube.com/watch?v=Lg2GndSat1E&amp;t=458s</w:t>
              </w:r>
            </w:p>
            <w:p w14:paraId="1FDF938B" w14:textId="36EABFE7" w:rsidR="00692C19" w:rsidRDefault="00692C19" w:rsidP="00887B29">
              <w:pPr>
                <w:spacing w:line="360" w:lineRule="auto"/>
                <w:rPr>
                  <w:rFonts w:cs="Arial"/>
                </w:rPr>
              </w:pPr>
              <w:r w:rsidRPr="00F11767">
                <w:rPr>
                  <w:rFonts w:cs="Arial"/>
                  <w:b/>
                  <w:bCs/>
                  <w:noProof/>
                </w:rPr>
                <w:fldChar w:fldCharType="end"/>
              </w:r>
            </w:p>
          </w:sdtContent>
        </w:sdt>
      </w:sdtContent>
    </w:sdt>
    <w:p w14:paraId="66D0DBA7" w14:textId="324D5F3F" w:rsidR="007A66E4" w:rsidRDefault="007A66E4" w:rsidP="00887B29">
      <w:pPr>
        <w:spacing w:line="360" w:lineRule="auto"/>
        <w:rPr>
          <w:rFonts w:cs="Arial"/>
        </w:rPr>
      </w:pPr>
    </w:p>
    <w:p w14:paraId="5D4BC123" w14:textId="3E3D3FF8" w:rsidR="007A66E4" w:rsidRDefault="007A66E4" w:rsidP="00887B29">
      <w:pPr>
        <w:spacing w:line="360" w:lineRule="auto"/>
        <w:rPr>
          <w:rFonts w:cs="Arial"/>
        </w:rPr>
      </w:pPr>
    </w:p>
    <w:p w14:paraId="4ECBE848" w14:textId="3E3B2132" w:rsidR="007A66E4" w:rsidRDefault="007A66E4" w:rsidP="00887B29">
      <w:pPr>
        <w:spacing w:line="360" w:lineRule="auto"/>
        <w:rPr>
          <w:rFonts w:cs="Arial"/>
        </w:rPr>
      </w:pPr>
    </w:p>
    <w:p w14:paraId="7D755081" w14:textId="189E60CC" w:rsidR="003B67B6" w:rsidRDefault="003B67B6" w:rsidP="00887B29">
      <w:pPr>
        <w:spacing w:line="360" w:lineRule="auto"/>
        <w:rPr>
          <w:rFonts w:cs="Arial"/>
        </w:rPr>
      </w:pPr>
    </w:p>
    <w:p w14:paraId="0EF4365F" w14:textId="49D6A032" w:rsidR="003B67B6" w:rsidRDefault="003B67B6" w:rsidP="00887B29">
      <w:pPr>
        <w:spacing w:line="360" w:lineRule="auto"/>
        <w:rPr>
          <w:rFonts w:cs="Arial"/>
        </w:rPr>
      </w:pPr>
    </w:p>
    <w:p w14:paraId="49CC7528" w14:textId="43B754F3" w:rsidR="003B67B6" w:rsidRDefault="003B67B6" w:rsidP="00887B29">
      <w:pPr>
        <w:spacing w:line="360" w:lineRule="auto"/>
        <w:rPr>
          <w:rFonts w:cs="Arial"/>
        </w:rPr>
      </w:pPr>
    </w:p>
    <w:p w14:paraId="6B42CAD0" w14:textId="7C6B73E9" w:rsidR="003B67B6" w:rsidRDefault="003B67B6" w:rsidP="00887B29">
      <w:pPr>
        <w:spacing w:line="360" w:lineRule="auto"/>
        <w:rPr>
          <w:rFonts w:cs="Arial"/>
        </w:rPr>
      </w:pPr>
    </w:p>
    <w:p w14:paraId="3E4BBE20" w14:textId="77777777" w:rsidR="003B67B6" w:rsidRDefault="003B67B6" w:rsidP="00887B29">
      <w:pPr>
        <w:spacing w:line="360" w:lineRule="auto"/>
        <w:rPr>
          <w:rFonts w:cs="Arial"/>
        </w:rPr>
      </w:pPr>
    </w:p>
    <w:p w14:paraId="75073F74" w14:textId="12B2F509" w:rsidR="00855982" w:rsidRPr="00887B29" w:rsidRDefault="00887B29" w:rsidP="00A53772">
      <w:pPr>
        <w:pStyle w:val="Heading1"/>
        <w:numPr>
          <w:ilvl w:val="0"/>
          <w:numId w:val="47"/>
        </w:numPr>
        <w:rPr>
          <w:rFonts w:ascii="Arial" w:hAnsi="Arial" w:cs="Arial"/>
        </w:rPr>
      </w:pPr>
      <w:bookmarkStart w:id="47" w:name="_Toc7521146"/>
      <w:r w:rsidRPr="00887B29">
        <w:rPr>
          <w:rFonts w:ascii="Arial" w:hAnsi="Arial" w:cs="Arial"/>
        </w:rPr>
        <w:t>Appendix</w:t>
      </w:r>
      <w:bookmarkEnd w:id="47"/>
    </w:p>
    <w:p w14:paraId="708CE229" w14:textId="766F0700" w:rsidR="00887B29" w:rsidRPr="00887B29" w:rsidRDefault="003B67B6" w:rsidP="007A66E4">
      <w:r>
        <w:rPr>
          <w:noProof/>
        </w:rPr>
        <w:drawing>
          <wp:anchor distT="0" distB="0" distL="114300" distR="114300" simplePos="0" relativeHeight="251658240" behindDoc="0" locked="0" layoutInCell="1" allowOverlap="1" wp14:anchorId="08C01838" wp14:editId="61FB9C3A">
            <wp:simplePos x="0" y="0"/>
            <wp:positionH relativeFrom="column">
              <wp:posOffset>-388</wp:posOffset>
            </wp:positionH>
            <wp:positionV relativeFrom="paragraph">
              <wp:posOffset>444475</wp:posOffset>
            </wp:positionV>
            <wp:extent cx="5854065" cy="3512185"/>
            <wp:effectExtent l="0" t="0" r="13335" b="12065"/>
            <wp:wrapSquare wrapText="bothSides"/>
            <wp:docPr id="1" name="Chart 1">
              <a:extLst xmlns:a="http://schemas.openxmlformats.org/drawingml/2006/main">
                <a:ext uri="{FF2B5EF4-FFF2-40B4-BE49-F238E27FC236}">
                  <a16:creationId xmlns:a16="http://schemas.microsoft.com/office/drawing/2014/main" id="{1EBCCCA6-BE00-44AC-9B20-8319A4CAB7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margin">
              <wp14:pctWidth>0</wp14:pctWidth>
            </wp14:sizeRelH>
            <wp14:sizeRelV relativeFrom="margin">
              <wp14:pctHeight>0</wp14:pctHeight>
            </wp14:sizeRelV>
          </wp:anchor>
        </w:drawing>
      </w:r>
      <w:r w:rsidR="007A66E4">
        <w:t>Appendix 1.</w:t>
      </w:r>
    </w:p>
    <w:p w14:paraId="7AE2B528" w14:textId="29CBFD79" w:rsidR="007A66E4" w:rsidRDefault="007A66E4" w:rsidP="00887B29">
      <w:pPr>
        <w:rPr>
          <w:noProof/>
        </w:rPr>
      </w:pPr>
    </w:p>
    <w:p w14:paraId="188FE04C" w14:textId="74442E98" w:rsidR="004A07F8" w:rsidRDefault="003B67B6" w:rsidP="00887B29">
      <w:pPr>
        <w:rPr>
          <w:noProof/>
        </w:rPr>
      </w:pPr>
      <w:r>
        <w:rPr>
          <w:noProof/>
        </w:rPr>
        <w:lastRenderedPageBreak/>
        <w:drawing>
          <wp:anchor distT="0" distB="0" distL="114300" distR="114300" simplePos="0" relativeHeight="251663360" behindDoc="0" locked="0" layoutInCell="1" allowOverlap="1" wp14:anchorId="5E63273C" wp14:editId="4EEC645B">
            <wp:simplePos x="0" y="0"/>
            <wp:positionH relativeFrom="column">
              <wp:posOffset>0</wp:posOffset>
            </wp:positionH>
            <wp:positionV relativeFrom="paragraph">
              <wp:posOffset>468901</wp:posOffset>
            </wp:positionV>
            <wp:extent cx="5795158" cy="3477095"/>
            <wp:effectExtent l="0" t="0" r="15240" b="9525"/>
            <wp:wrapSquare wrapText="bothSides"/>
            <wp:docPr id="2" name="Chart 2">
              <a:extLst xmlns:a="http://schemas.openxmlformats.org/drawingml/2006/main">
                <a:ext uri="{FF2B5EF4-FFF2-40B4-BE49-F238E27FC236}">
                  <a16:creationId xmlns:a16="http://schemas.microsoft.com/office/drawing/2014/main" id="{B8FFD06E-7316-4DB2-B8F7-CD41FD7C42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r w:rsidR="007A66E4">
        <w:rPr>
          <w:noProof/>
        </w:rPr>
        <w:t>Appendix 2</w:t>
      </w:r>
      <w:r w:rsidR="004A07F8">
        <w:rPr>
          <w:noProof/>
        </w:rPr>
        <w:t>.</w:t>
      </w:r>
    </w:p>
    <w:p w14:paraId="28CD8A71" w14:textId="77777777" w:rsidR="004A07F8" w:rsidRDefault="004A07F8" w:rsidP="00887B29">
      <w:pPr>
        <w:rPr>
          <w:noProof/>
        </w:rPr>
      </w:pPr>
    </w:p>
    <w:p w14:paraId="3B9AE291" w14:textId="18658434" w:rsidR="004A07F8" w:rsidRDefault="004A07F8" w:rsidP="00887B29">
      <w:pPr>
        <w:rPr>
          <w:noProof/>
        </w:rPr>
      </w:pPr>
      <w:r>
        <w:rPr>
          <w:noProof/>
        </w:rPr>
        <w:t>Appendix 3.</w:t>
      </w:r>
      <w:r w:rsidRPr="004A07F8">
        <w:rPr>
          <w:noProof/>
        </w:rPr>
        <w:t xml:space="preserve"> </w:t>
      </w:r>
    </w:p>
    <w:p w14:paraId="5B885659" w14:textId="77777777" w:rsidR="004A07F8" w:rsidRDefault="004A07F8" w:rsidP="00887B29">
      <w:pPr>
        <w:rPr>
          <w:noProof/>
        </w:rPr>
      </w:pPr>
    </w:p>
    <w:p w14:paraId="15A19F3F" w14:textId="3FF2AA9E" w:rsidR="00887B29" w:rsidRPr="00887B29" w:rsidRDefault="004A07F8" w:rsidP="00887B29">
      <w:r w:rsidRPr="004A07F8">
        <w:lastRenderedPageBreak/>
        <w:drawing>
          <wp:inline distT="0" distB="0" distL="0" distR="0" wp14:anchorId="0B6B1DB2" wp14:editId="54A25223">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943600"/>
                    </a:xfrm>
                    <a:prstGeom prst="rect">
                      <a:avLst/>
                    </a:prstGeom>
                  </pic:spPr>
                </pic:pic>
              </a:graphicData>
            </a:graphic>
          </wp:inline>
        </w:drawing>
      </w:r>
    </w:p>
    <w:sectPr w:rsidR="00887B29" w:rsidRPr="00887B29" w:rsidSect="00613EF5">
      <w:footerReference w:type="default" r:id="rId14"/>
      <w:pgSz w:w="12240" w:h="15840"/>
      <w:pgMar w:top="1135"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53E789" w14:textId="77777777" w:rsidR="00A844DE" w:rsidRDefault="00A844DE" w:rsidP="00855982">
      <w:pPr>
        <w:spacing w:after="0" w:line="240" w:lineRule="auto"/>
      </w:pPr>
      <w:r>
        <w:separator/>
      </w:r>
    </w:p>
  </w:endnote>
  <w:endnote w:type="continuationSeparator" w:id="0">
    <w:p w14:paraId="7CF3A6EA" w14:textId="77777777" w:rsidR="00A844DE" w:rsidRDefault="00A844DE" w:rsidP="00855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759961"/>
      <w:docPartObj>
        <w:docPartGallery w:val="Page Numbers (Bottom of Page)"/>
        <w:docPartUnique/>
      </w:docPartObj>
    </w:sdtPr>
    <w:sdtEndPr>
      <w:rPr>
        <w:noProof/>
      </w:rPr>
    </w:sdtEndPr>
    <w:sdtContent>
      <w:p w14:paraId="7C7D80E2" w14:textId="77777777" w:rsidR="001B03E7" w:rsidRDefault="001B03E7">
        <w:pPr>
          <w:pStyle w:val="Footer"/>
        </w:pPr>
        <w:r>
          <w:fldChar w:fldCharType="begin"/>
        </w:r>
        <w:r>
          <w:instrText xml:space="preserve"> PAGE   \* MERGEFORMAT </w:instrText>
        </w:r>
        <w:r>
          <w:fldChar w:fldCharType="separate"/>
        </w:r>
        <w:r>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F5C75C" w14:textId="77777777" w:rsidR="00A844DE" w:rsidRDefault="00A844DE" w:rsidP="00855982">
      <w:pPr>
        <w:spacing w:after="0" w:line="240" w:lineRule="auto"/>
      </w:pPr>
      <w:r>
        <w:separator/>
      </w:r>
    </w:p>
  </w:footnote>
  <w:footnote w:type="continuationSeparator" w:id="0">
    <w:p w14:paraId="40424FE3" w14:textId="77777777" w:rsidR="00A844DE" w:rsidRDefault="00A844DE" w:rsidP="008559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4986F66"/>
    <w:lvl w:ilvl="0">
      <w:start w:val="1"/>
      <w:numFmt w:val="decimal"/>
      <w:lvlText w:val="%1."/>
      <w:lvlJc w:val="left"/>
      <w:pPr>
        <w:tabs>
          <w:tab w:val="num" w:pos="2858"/>
        </w:tabs>
        <w:ind w:left="2858" w:hanging="360"/>
      </w:pPr>
    </w:lvl>
  </w:abstractNum>
  <w:abstractNum w:abstractNumId="1" w15:restartNumberingAfterBreak="0">
    <w:nsid w:val="FFFFFF7D"/>
    <w:multiLevelType w:val="singleLevel"/>
    <w:tmpl w:val="A8763C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6D2C1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AF4021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FA68F6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580A6C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EFE45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72C68B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46242D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2BC20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2F192D"/>
    <w:multiLevelType w:val="multilevel"/>
    <w:tmpl w:val="0AD29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AD028A"/>
    <w:multiLevelType w:val="multilevel"/>
    <w:tmpl w:val="3F12E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3708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0A42467A"/>
    <w:multiLevelType w:val="multilevel"/>
    <w:tmpl w:val="32C64BC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0AD249F1"/>
    <w:multiLevelType w:val="hybridMultilevel"/>
    <w:tmpl w:val="D5C0B7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B086CCA"/>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0DBE68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0DC02014"/>
    <w:multiLevelType w:val="multilevel"/>
    <w:tmpl w:val="DABC1A40"/>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12707FB3"/>
    <w:multiLevelType w:val="hybridMultilevel"/>
    <w:tmpl w:val="909E9D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1572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D0C7233"/>
    <w:multiLevelType w:val="hybridMultilevel"/>
    <w:tmpl w:val="B12461F2"/>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2" w15:restartNumberingAfterBreak="0">
    <w:nsid w:val="31A3745E"/>
    <w:multiLevelType w:val="multilevel"/>
    <w:tmpl w:val="23F26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770A44"/>
    <w:multiLevelType w:val="multilevel"/>
    <w:tmpl w:val="1BB41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9A3F7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409434B1"/>
    <w:multiLevelType w:val="multilevel"/>
    <w:tmpl w:val="DABC1A40"/>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98652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7A6514B"/>
    <w:multiLevelType w:val="multilevel"/>
    <w:tmpl w:val="E8E432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C75F3A"/>
    <w:multiLevelType w:val="hybridMultilevel"/>
    <w:tmpl w:val="E2489014"/>
    <w:lvl w:ilvl="0" w:tplc="08090001">
      <w:start w:val="1"/>
      <w:numFmt w:val="bullet"/>
      <w:lvlText w:val=""/>
      <w:lvlJc w:val="left"/>
      <w:pPr>
        <w:ind w:left="2880" w:hanging="360"/>
      </w:pPr>
      <w:rPr>
        <w:rFonts w:ascii="Symbol" w:hAnsi="Symbol" w:hint="default"/>
      </w:rPr>
    </w:lvl>
    <w:lvl w:ilvl="1" w:tplc="08090003">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29" w15:restartNumberingAfterBreak="0">
    <w:nsid w:val="618031D1"/>
    <w:multiLevelType w:val="multilevel"/>
    <w:tmpl w:val="A71C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185887"/>
    <w:multiLevelType w:val="multilevel"/>
    <w:tmpl w:val="0338D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EE6ADD"/>
    <w:multiLevelType w:val="multilevel"/>
    <w:tmpl w:val="C9984FCE"/>
    <w:lvl w:ilvl="0">
      <w:start w:val="3"/>
      <w:numFmt w:val="decimal"/>
      <w:lvlText w:val="%1"/>
      <w:lvlJc w:val="left"/>
      <w:pPr>
        <w:ind w:left="435" w:hanging="435"/>
      </w:pPr>
      <w:rPr>
        <w:rFonts w:hint="default"/>
      </w:rPr>
    </w:lvl>
    <w:lvl w:ilvl="1">
      <w:start w:val="2"/>
      <w:numFmt w:val="decimal"/>
      <w:lvlText w:val="%1.%2"/>
      <w:lvlJc w:val="left"/>
      <w:pPr>
        <w:ind w:left="615" w:hanging="43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abstractNumId w:val="19"/>
  </w:num>
  <w:num w:numId="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num>
  <w:num w:numId="4">
    <w:abstractNumId w:val="19"/>
  </w:num>
  <w:num w:numId="5">
    <w:abstractNumId w:val="19"/>
  </w:num>
  <w:num w:numId="6">
    <w:abstractNumId w:val="19"/>
  </w:num>
  <w:num w:numId="7">
    <w:abstractNumId w:val="19"/>
  </w:num>
  <w:num w:numId="8">
    <w:abstractNumId w:val="19"/>
  </w:num>
  <w:num w:numId="9">
    <w:abstractNumId w:val="19"/>
  </w:num>
  <w:num w:numId="10">
    <w:abstractNumId w:val="19"/>
  </w:num>
  <w:num w:numId="11">
    <w:abstractNumId w:val="19"/>
  </w:num>
  <w:num w:numId="12">
    <w:abstractNumId w:val="19"/>
  </w:num>
  <w:num w:numId="13">
    <w:abstractNumId w:val="12"/>
  </w:num>
  <w:num w:numId="14">
    <w:abstractNumId w:val="26"/>
  </w:num>
  <w:num w:numId="15">
    <w:abstractNumId w:val="13"/>
  </w:num>
  <w:num w:numId="16">
    <w:abstractNumId w:val="15"/>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 w:numId="27">
    <w:abstractNumId w:val="16"/>
  </w:num>
  <w:num w:numId="28">
    <w:abstractNumId w:val="20"/>
  </w:num>
  <w:num w:numId="29">
    <w:abstractNumId w:val="24"/>
  </w:num>
  <w:num w:numId="30">
    <w:abstractNumId w:val="11"/>
  </w:num>
  <w:num w:numId="31">
    <w:abstractNumId w:val="11"/>
    <w:lvlOverride w:ilvl="1">
      <w:lvl w:ilvl="1">
        <w:numFmt w:val="bullet"/>
        <w:lvlText w:val=""/>
        <w:lvlJc w:val="left"/>
        <w:pPr>
          <w:tabs>
            <w:tab w:val="num" w:pos="1440"/>
          </w:tabs>
          <w:ind w:left="1440" w:hanging="360"/>
        </w:pPr>
        <w:rPr>
          <w:rFonts w:ascii="Symbol" w:hAnsi="Symbol" w:hint="default"/>
          <w:sz w:val="20"/>
        </w:rPr>
      </w:lvl>
    </w:lvlOverride>
  </w:num>
  <w:num w:numId="32">
    <w:abstractNumId w:val="10"/>
  </w:num>
  <w:num w:numId="33">
    <w:abstractNumId w:val="10"/>
    <w:lvlOverride w:ilvl="1">
      <w:lvl w:ilvl="1">
        <w:numFmt w:val="bullet"/>
        <w:lvlText w:val=""/>
        <w:lvlJc w:val="left"/>
        <w:pPr>
          <w:tabs>
            <w:tab w:val="num" w:pos="1440"/>
          </w:tabs>
          <w:ind w:left="1440" w:hanging="360"/>
        </w:pPr>
        <w:rPr>
          <w:rFonts w:ascii="Symbol" w:hAnsi="Symbol" w:hint="default"/>
          <w:sz w:val="20"/>
        </w:rPr>
      </w:lvl>
    </w:lvlOverride>
  </w:num>
  <w:num w:numId="34">
    <w:abstractNumId w:val="1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5">
    <w:abstractNumId w:val="29"/>
  </w:num>
  <w:num w:numId="36">
    <w:abstractNumId w:val="30"/>
  </w:num>
  <w:num w:numId="37">
    <w:abstractNumId w:val="30"/>
    <w:lvlOverride w:ilvl="1">
      <w:lvl w:ilvl="1">
        <w:numFmt w:val="bullet"/>
        <w:lvlText w:val=""/>
        <w:lvlJc w:val="left"/>
        <w:pPr>
          <w:tabs>
            <w:tab w:val="num" w:pos="1440"/>
          </w:tabs>
          <w:ind w:left="1440" w:hanging="360"/>
        </w:pPr>
        <w:rPr>
          <w:rFonts w:ascii="Symbol" w:hAnsi="Symbol" w:hint="default"/>
          <w:sz w:val="20"/>
        </w:rPr>
      </w:lvl>
    </w:lvlOverride>
  </w:num>
  <w:num w:numId="38">
    <w:abstractNumId w:val="22"/>
  </w:num>
  <w:num w:numId="39">
    <w:abstractNumId w:val="23"/>
  </w:num>
  <w:num w:numId="40">
    <w:abstractNumId w:val="27"/>
  </w:num>
  <w:num w:numId="41">
    <w:abstractNumId w:val="28"/>
  </w:num>
  <w:num w:numId="42">
    <w:abstractNumId w:val="18"/>
  </w:num>
  <w:num w:numId="43">
    <w:abstractNumId w:val="14"/>
  </w:num>
  <w:num w:numId="44">
    <w:abstractNumId w:val="21"/>
  </w:num>
  <w:num w:numId="45">
    <w:abstractNumId w:val="25"/>
  </w:num>
  <w:num w:numId="46">
    <w:abstractNumId w:val="31"/>
  </w:num>
  <w:num w:numId="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B22B4"/>
    <w:rsid w:val="0000069A"/>
    <w:rsid w:val="00007B4A"/>
    <w:rsid w:val="00027A12"/>
    <w:rsid w:val="00056649"/>
    <w:rsid w:val="0007390C"/>
    <w:rsid w:val="000C3531"/>
    <w:rsid w:val="000C36C9"/>
    <w:rsid w:val="000C40B5"/>
    <w:rsid w:val="000D3A0A"/>
    <w:rsid w:val="000D523F"/>
    <w:rsid w:val="000E1A27"/>
    <w:rsid w:val="000F3937"/>
    <w:rsid w:val="000F43BB"/>
    <w:rsid w:val="00103025"/>
    <w:rsid w:val="001129C6"/>
    <w:rsid w:val="00112FA9"/>
    <w:rsid w:val="0013762C"/>
    <w:rsid w:val="0014593D"/>
    <w:rsid w:val="00163A64"/>
    <w:rsid w:val="00182BE3"/>
    <w:rsid w:val="001B03E7"/>
    <w:rsid w:val="001B4792"/>
    <w:rsid w:val="001B4D3F"/>
    <w:rsid w:val="001D4362"/>
    <w:rsid w:val="001D6FF0"/>
    <w:rsid w:val="001F6E14"/>
    <w:rsid w:val="00220405"/>
    <w:rsid w:val="002211C4"/>
    <w:rsid w:val="0022418B"/>
    <w:rsid w:val="002525A0"/>
    <w:rsid w:val="00274219"/>
    <w:rsid w:val="0027594C"/>
    <w:rsid w:val="00282C5A"/>
    <w:rsid w:val="00286D95"/>
    <w:rsid w:val="002C4248"/>
    <w:rsid w:val="002E1209"/>
    <w:rsid w:val="002F15D3"/>
    <w:rsid w:val="0030574F"/>
    <w:rsid w:val="00331608"/>
    <w:rsid w:val="00353FB1"/>
    <w:rsid w:val="00356544"/>
    <w:rsid w:val="003615AE"/>
    <w:rsid w:val="00376E36"/>
    <w:rsid w:val="003915E1"/>
    <w:rsid w:val="00391DFE"/>
    <w:rsid w:val="003B29B9"/>
    <w:rsid w:val="003B67B6"/>
    <w:rsid w:val="003C1BC8"/>
    <w:rsid w:val="003D1E48"/>
    <w:rsid w:val="003D7D8C"/>
    <w:rsid w:val="003F0F51"/>
    <w:rsid w:val="003F7222"/>
    <w:rsid w:val="004045C0"/>
    <w:rsid w:val="0040585C"/>
    <w:rsid w:val="004178E1"/>
    <w:rsid w:val="00436F09"/>
    <w:rsid w:val="00455C66"/>
    <w:rsid w:val="004717EE"/>
    <w:rsid w:val="004813C6"/>
    <w:rsid w:val="004A07F8"/>
    <w:rsid w:val="004A2878"/>
    <w:rsid w:val="004B5454"/>
    <w:rsid w:val="004C429E"/>
    <w:rsid w:val="004E5C21"/>
    <w:rsid w:val="005143A7"/>
    <w:rsid w:val="00516EE0"/>
    <w:rsid w:val="00531BC7"/>
    <w:rsid w:val="005508A4"/>
    <w:rsid w:val="00556667"/>
    <w:rsid w:val="005A1E2D"/>
    <w:rsid w:val="005A473F"/>
    <w:rsid w:val="005E76D9"/>
    <w:rsid w:val="005F1901"/>
    <w:rsid w:val="00613EF5"/>
    <w:rsid w:val="00625B9F"/>
    <w:rsid w:val="006506F7"/>
    <w:rsid w:val="00653221"/>
    <w:rsid w:val="00654812"/>
    <w:rsid w:val="00683266"/>
    <w:rsid w:val="00692C19"/>
    <w:rsid w:val="006B33A7"/>
    <w:rsid w:val="006B545B"/>
    <w:rsid w:val="006D3A6F"/>
    <w:rsid w:val="006F4963"/>
    <w:rsid w:val="006F4D25"/>
    <w:rsid w:val="00702334"/>
    <w:rsid w:val="00715F1F"/>
    <w:rsid w:val="00725DE8"/>
    <w:rsid w:val="00745791"/>
    <w:rsid w:val="00746FD5"/>
    <w:rsid w:val="007720D0"/>
    <w:rsid w:val="0077233C"/>
    <w:rsid w:val="007769AA"/>
    <w:rsid w:val="0078036D"/>
    <w:rsid w:val="007833A7"/>
    <w:rsid w:val="007A66E4"/>
    <w:rsid w:val="007C1248"/>
    <w:rsid w:val="007D0147"/>
    <w:rsid w:val="00813EB3"/>
    <w:rsid w:val="00817E5E"/>
    <w:rsid w:val="00824D46"/>
    <w:rsid w:val="0084418A"/>
    <w:rsid w:val="00855982"/>
    <w:rsid w:val="00865439"/>
    <w:rsid w:val="00887B29"/>
    <w:rsid w:val="008A3F4A"/>
    <w:rsid w:val="008B22B4"/>
    <w:rsid w:val="008C236A"/>
    <w:rsid w:val="008D1EC1"/>
    <w:rsid w:val="008D30DC"/>
    <w:rsid w:val="008E3C34"/>
    <w:rsid w:val="009056FB"/>
    <w:rsid w:val="00932732"/>
    <w:rsid w:val="0095408B"/>
    <w:rsid w:val="009547DC"/>
    <w:rsid w:val="00957A80"/>
    <w:rsid w:val="00961A22"/>
    <w:rsid w:val="009659A1"/>
    <w:rsid w:val="00977385"/>
    <w:rsid w:val="00985FD7"/>
    <w:rsid w:val="009C6CBA"/>
    <w:rsid w:val="009E34AD"/>
    <w:rsid w:val="009E4E24"/>
    <w:rsid w:val="009F4C2B"/>
    <w:rsid w:val="009F72B5"/>
    <w:rsid w:val="00A10484"/>
    <w:rsid w:val="00A1062E"/>
    <w:rsid w:val="00A3641B"/>
    <w:rsid w:val="00A43BB7"/>
    <w:rsid w:val="00A53772"/>
    <w:rsid w:val="00A61B7A"/>
    <w:rsid w:val="00A806FB"/>
    <w:rsid w:val="00A823F1"/>
    <w:rsid w:val="00A844DE"/>
    <w:rsid w:val="00AD4266"/>
    <w:rsid w:val="00AE7824"/>
    <w:rsid w:val="00B0177A"/>
    <w:rsid w:val="00B1336D"/>
    <w:rsid w:val="00B5582D"/>
    <w:rsid w:val="00B5618F"/>
    <w:rsid w:val="00B64B6A"/>
    <w:rsid w:val="00BA46F4"/>
    <w:rsid w:val="00BE2D90"/>
    <w:rsid w:val="00BF0030"/>
    <w:rsid w:val="00BF0D20"/>
    <w:rsid w:val="00C02A85"/>
    <w:rsid w:val="00C03758"/>
    <w:rsid w:val="00C06B28"/>
    <w:rsid w:val="00C20264"/>
    <w:rsid w:val="00C40DC8"/>
    <w:rsid w:val="00C544CF"/>
    <w:rsid w:val="00C7784C"/>
    <w:rsid w:val="00C858EF"/>
    <w:rsid w:val="00D14FB3"/>
    <w:rsid w:val="00D31D9D"/>
    <w:rsid w:val="00D6347B"/>
    <w:rsid w:val="00D719AE"/>
    <w:rsid w:val="00DA3F2A"/>
    <w:rsid w:val="00DB31F0"/>
    <w:rsid w:val="00DC7E98"/>
    <w:rsid w:val="00DE554E"/>
    <w:rsid w:val="00DF1641"/>
    <w:rsid w:val="00DF289B"/>
    <w:rsid w:val="00E03821"/>
    <w:rsid w:val="00E31A6D"/>
    <w:rsid w:val="00E41AB7"/>
    <w:rsid w:val="00E62C9E"/>
    <w:rsid w:val="00E658A8"/>
    <w:rsid w:val="00E877AD"/>
    <w:rsid w:val="00EA0C01"/>
    <w:rsid w:val="00ED4EF7"/>
    <w:rsid w:val="00EF4C86"/>
    <w:rsid w:val="00EF70C8"/>
    <w:rsid w:val="00F0715B"/>
    <w:rsid w:val="00F11767"/>
    <w:rsid w:val="00F11FE9"/>
    <w:rsid w:val="00F17DAE"/>
    <w:rsid w:val="00F203DE"/>
    <w:rsid w:val="00F53391"/>
    <w:rsid w:val="00F76B84"/>
    <w:rsid w:val="00F76C5F"/>
    <w:rsid w:val="00F95F5D"/>
    <w:rsid w:val="00FA0EA8"/>
    <w:rsid w:val="00FB0A7C"/>
    <w:rsid w:val="00FC0F8D"/>
    <w:rsid w:val="00FD262C"/>
    <w:rsid w:val="00FD6161"/>
    <w:rsid w:val="00FE7703"/>
    <w:rsid w:val="00FF262E"/>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20227"/>
  <w15:docId w15:val="{E99E91A8-B6BC-44E7-B74F-5B2093B6C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BC8"/>
    <w:rPr>
      <w:rFonts w:ascii="Arial" w:hAnsi="Arial"/>
    </w:rPr>
  </w:style>
  <w:style w:type="paragraph" w:styleId="Heading1">
    <w:name w:val="heading 1"/>
    <w:basedOn w:val="Normal"/>
    <w:next w:val="Normal"/>
    <w:link w:val="Heading1Char"/>
    <w:uiPriority w:val="9"/>
    <w:qFormat/>
    <w:rsid w:val="00FD262C"/>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sz w:val="36"/>
      <w:szCs w:val="36"/>
    </w:rPr>
  </w:style>
  <w:style w:type="paragraph" w:styleId="Heading2">
    <w:name w:val="heading 2"/>
    <w:basedOn w:val="Normal"/>
    <w:next w:val="Normal"/>
    <w:link w:val="Heading2Char"/>
    <w:uiPriority w:val="9"/>
    <w:unhideWhenUsed/>
    <w:qFormat/>
    <w:rsid w:val="00FD262C"/>
    <w:pPr>
      <w:keepNext/>
      <w:keepLines/>
      <w:spacing w:before="360" w:after="0"/>
      <w:outlineLvl w:val="1"/>
    </w:pPr>
    <w:rPr>
      <w:rFonts w:asciiTheme="majorHAnsi" w:eastAsiaTheme="majorEastAsia" w:hAnsiTheme="majorHAnsi" w:cstheme="majorBidi"/>
      <w:b/>
      <w:bCs/>
      <w:smallCaps/>
      <w:sz w:val="28"/>
      <w:szCs w:val="28"/>
    </w:rPr>
  </w:style>
  <w:style w:type="paragraph" w:styleId="Heading3">
    <w:name w:val="heading 3"/>
    <w:basedOn w:val="Normal"/>
    <w:next w:val="Normal"/>
    <w:link w:val="Heading3Char"/>
    <w:uiPriority w:val="9"/>
    <w:unhideWhenUsed/>
    <w:qFormat/>
    <w:rsid w:val="00FD262C"/>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FD262C"/>
    <w:pPr>
      <w:keepNext/>
      <w:keepLines/>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FD262C"/>
    <w:pPr>
      <w:keepNext/>
      <w:keepLines/>
      <w:spacing w:before="20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FD262C"/>
    <w:pPr>
      <w:keepNext/>
      <w:keepLines/>
      <w:spacing w:before="200" w:after="0"/>
      <w:outlineLvl w:val="5"/>
    </w:pPr>
    <w:rPr>
      <w:rFonts w:asciiTheme="majorHAnsi" w:eastAsiaTheme="majorEastAsia" w:hAnsiTheme="majorHAnsi" w:cstheme="majorBidi"/>
      <w:i/>
      <w:iCs/>
      <w:color w:val="404040" w:themeColor="text1" w:themeTint="BF"/>
    </w:rPr>
  </w:style>
  <w:style w:type="paragraph" w:styleId="Heading7">
    <w:name w:val="heading 7"/>
    <w:basedOn w:val="Normal"/>
    <w:next w:val="Normal"/>
    <w:link w:val="Heading7Char"/>
    <w:uiPriority w:val="9"/>
    <w:semiHidden/>
    <w:unhideWhenUsed/>
    <w:qFormat/>
    <w:rsid w:val="00FD262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262C"/>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FD262C"/>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rsid w:val="00FD262C"/>
    <w:pPr>
      <w:spacing w:after="0" w:line="240" w:lineRule="auto"/>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
    <w:rsid w:val="00FD262C"/>
    <w:rPr>
      <w:rFonts w:asciiTheme="majorHAnsi" w:eastAsiaTheme="majorEastAsia" w:hAnsiTheme="majorHAnsi" w:cstheme="majorBidi"/>
      <w:sz w:val="56"/>
      <w:szCs w:val="56"/>
    </w:rPr>
  </w:style>
  <w:style w:type="paragraph" w:styleId="Header">
    <w:name w:val="header"/>
    <w:basedOn w:val="Normal"/>
    <w:link w:val="HeaderChar"/>
    <w:uiPriority w:val="99"/>
    <w:unhideWhenUsed/>
    <w:rsid w:val="00855982"/>
    <w:pPr>
      <w:spacing w:after="0" w:line="240" w:lineRule="auto"/>
    </w:pPr>
  </w:style>
  <w:style w:type="character" w:customStyle="1" w:styleId="HeaderChar">
    <w:name w:val="Header Char"/>
    <w:basedOn w:val="DefaultParagraphFont"/>
    <w:link w:val="Header"/>
    <w:uiPriority w:val="99"/>
    <w:rsid w:val="00855982"/>
  </w:style>
  <w:style w:type="character" w:customStyle="1" w:styleId="Heading1Char">
    <w:name w:val="Heading 1 Char"/>
    <w:basedOn w:val="DefaultParagraphFont"/>
    <w:link w:val="Heading1"/>
    <w:uiPriority w:val="9"/>
    <w:rsid w:val="00FD262C"/>
    <w:rPr>
      <w:rFonts w:asciiTheme="majorHAnsi" w:eastAsiaTheme="majorEastAsia" w:hAnsiTheme="majorHAnsi" w:cstheme="majorBidi"/>
      <w:b/>
      <w:bCs/>
      <w:smallCaps/>
      <w:sz w:val="36"/>
      <w:szCs w:val="36"/>
    </w:rPr>
  </w:style>
  <w:style w:type="character" w:customStyle="1" w:styleId="Heading2Char">
    <w:name w:val="Heading 2 Char"/>
    <w:basedOn w:val="DefaultParagraphFont"/>
    <w:link w:val="Heading2"/>
    <w:uiPriority w:val="9"/>
    <w:rsid w:val="00FD262C"/>
    <w:rPr>
      <w:rFonts w:asciiTheme="majorHAnsi" w:eastAsiaTheme="majorEastAsia" w:hAnsiTheme="majorHAnsi" w:cstheme="majorBidi"/>
      <w:b/>
      <w:bCs/>
      <w:smallCaps/>
      <w:sz w:val="28"/>
      <w:szCs w:val="28"/>
    </w:rPr>
  </w:style>
  <w:style w:type="character" w:customStyle="1" w:styleId="Heading3Char">
    <w:name w:val="Heading 3 Char"/>
    <w:basedOn w:val="DefaultParagraphFont"/>
    <w:link w:val="Heading3"/>
    <w:uiPriority w:val="9"/>
    <w:rsid w:val="00FD262C"/>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FD262C"/>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FD262C"/>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FD262C"/>
    <w:rPr>
      <w:rFonts w:asciiTheme="majorHAnsi" w:eastAsiaTheme="majorEastAsia" w:hAnsiTheme="majorHAnsi" w:cstheme="majorBidi"/>
      <w:i/>
      <w:iCs/>
      <w:color w:val="404040" w:themeColor="text1" w:themeTint="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D4362"/>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rsid w:val="001D4362"/>
    <w:rPr>
      <w:rFonts w:asciiTheme="majorHAnsi" w:eastAsiaTheme="majorEastAsia" w:hAnsiTheme="majorHAnsi" w:cstheme="majorBidi"/>
      <w:i/>
      <w:iCs/>
      <w:color w:val="404040" w:themeColor="text1" w:themeTint="BF"/>
      <w:szCs w:val="20"/>
    </w:rPr>
  </w:style>
  <w:style w:type="paragraph" w:styleId="Footer">
    <w:name w:val="footer"/>
    <w:basedOn w:val="Normal"/>
    <w:link w:val="FooterChar"/>
    <w:uiPriority w:val="99"/>
    <w:unhideWhenUsed/>
    <w:rsid w:val="00855982"/>
    <w:pPr>
      <w:spacing w:after="0" w:line="240" w:lineRule="auto"/>
    </w:pPr>
  </w:style>
  <w:style w:type="character" w:customStyle="1" w:styleId="FooterChar">
    <w:name w:val="Footer Char"/>
    <w:basedOn w:val="DefaultParagraphFont"/>
    <w:link w:val="Footer"/>
    <w:uiPriority w:val="99"/>
    <w:rsid w:val="00855982"/>
  </w:style>
  <w:style w:type="paragraph" w:styleId="Caption">
    <w:name w:val="caption"/>
    <w:basedOn w:val="Normal"/>
    <w:next w:val="Normal"/>
    <w:uiPriority w:val="35"/>
    <w:semiHidden/>
    <w:unhideWhenUsed/>
    <w:qFormat/>
    <w:rsid w:val="001D4362"/>
    <w:pPr>
      <w:spacing w:after="200" w:line="240" w:lineRule="auto"/>
    </w:pPr>
    <w:rPr>
      <w:i/>
      <w:iCs/>
      <w:color w:val="323232" w:themeColor="text2"/>
      <w:szCs w:val="18"/>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uiPriority w:val="99"/>
    <w:semiHidden/>
    <w:unhideWhenUsed/>
    <w:rsid w:val="001D4362"/>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1D4362"/>
    <w:rPr>
      <w:rFonts w:ascii="Segoe UI" w:hAnsi="Segoe UI" w:cs="Segoe UI"/>
      <w:szCs w:val="18"/>
    </w:rPr>
  </w:style>
  <w:style w:type="paragraph" w:styleId="BodyText3">
    <w:name w:val="Body Text 3"/>
    <w:basedOn w:val="Normal"/>
    <w:link w:val="BodyText3Char"/>
    <w:uiPriority w:val="99"/>
    <w:semiHidden/>
    <w:unhideWhenUsed/>
    <w:rsid w:val="001D4362"/>
    <w:pPr>
      <w:spacing w:after="120"/>
    </w:pPr>
    <w:rPr>
      <w:szCs w:val="16"/>
    </w:rPr>
  </w:style>
  <w:style w:type="character" w:customStyle="1" w:styleId="BodyText3Char">
    <w:name w:val="Body Text 3 Char"/>
    <w:basedOn w:val="DefaultParagraphFont"/>
    <w:link w:val="BodyText3"/>
    <w:uiPriority w:val="99"/>
    <w:semiHidden/>
    <w:rsid w:val="001D4362"/>
    <w:rPr>
      <w:szCs w:val="16"/>
    </w:rPr>
  </w:style>
  <w:style w:type="paragraph" w:styleId="BodyTextIndent3">
    <w:name w:val="Body Text Indent 3"/>
    <w:basedOn w:val="Normal"/>
    <w:link w:val="BodyTextIndent3Char"/>
    <w:uiPriority w:val="99"/>
    <w:semiHidden/>
    <w:unhideWhenUsed/>
    <w:rsid w:val="001D4362"/>
    <w:pPr>
      <w:spacing w:after="120"/>
      <w:ind w:left="360"/>
    </w:pPr>
    <w:rPr>
      <w:szCs w:val="16"/>
    </w:rPr>
  </w:style>
  <w:style w:type="character" w:customStyle="1" w:styleId="BodyTextIndent3Char">
    <w:name w:val="Body Text Indent 3 Char"/>
    <w:basedOn w:val="DefaultParagraphFont"/>
    <w:link w:val="BodyTextIndent3"/>
    <w:uiPriority w:val="99"/>
    <w:semiHidden/>
    <w:rsid w:val="001D4362"/>
    <w:rPr>
      <w:szCs w:val="16"/>
    </w:rPr>
  </w:style>
  <w:style w:type="character" w:styleId="CommentReference">
    <w:name w:val="annotation reference"/>
    <w:basedOn w:val="DefaultParagraphFont"/>
    <w:uiPriority w:val="99"/>
    <w:semiHidden/>
    <w:unhideWhenUsed/>
    <w:rsid w:val="001D4362"/>
    <w:rPr>
      <w:sz w:val="22"/>
      <w:szCs w:val="16"/>
    </w:rPr>
  </w:style>
  <w:style w:type="paragraph" w:styleId="CommentText">
    <w:name w:val="annotation text"/>
    <w:basedOn w:val="Normal"/>
    <w:link w:val="CommentTextChar"/>
    <w:uiPriority w:val="99"/>
    <w:semiHidden/>
    <w:unhideWhenUsed/>
    <w:rsid w:val="001D4362"/>
    <w:pPr>
      <w:spacing w:line="240" w:lineRule="auto"/>
    </w:pPr>
    <w:rPr>
      <w:szCs w:val="20"/>
    </w:rPr>
  </w:style>
  <w:style w:type="character" w:customStyle="1" w:styleId="CommentTextChar">
    <w:name w:val="Comment Text Char"/>
    <w:basedOn w:val="DefaultParagraphFont"/>
    <w:link w:val="CommentText"/>
    <w:uiPriority w:val="99"/>
    <w:semiHidden/>
    <w:rsid w:val="001D4362"/>
    <w:rPr>
      <w:szCs w:val="20"/>
    </w:rPr>
  </w:style>
  <w:style w:type="paragraph" w:styleId="CommentSubject">
    <w:name w:val="annotation subject"/>
    <w:basedOn w:val="CommentText"/>
    <w:next w:val="CommentText"/>
    <w:link w:val="CommentSubjectChar"/>
    <w:uiPriority w:val="99"/>
    <w:semiHidden/>
    <w:unhideWhenUsed/>
    <w:rsid w:val="001D4362"/>
    <w:rPr>
      <w:b/>
      <w:bCs/>
    </w:rPr>
  </w:style>
  <w:style w:type="character" w:customStyle="1" w:styleId="CommentSubjectChar">
    <w:name w:val="Comment Subject Char"/>
    <w:basedOn w:val="CommentTextChar"/>
    <w:link w:val="CommentSubject"/>
    <w:uiPriority w:val="99"/>
    <w:semiHidden/>
    <w:rsid w:val="001D4362"/>
    <w:rPr>
      <w:b/>
      <w:bCs/>
      <w:szCs w:val="20"/>
    </w:rPr>
  </w:style>
  <w:style w:type="paragraph" w:styleId="DocumentMap">
    <w:name w:val="Document Map"/>
    <w:basedOn w:val="Normal"/>
    <w:link w:val="DocumentMapChar"/>
    <w:uiPriority w:val="99"/>
    <w:semiHidden/>
    <w:unhideWhenUsed/>
    <w:rsid w:val="001D4362"/>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1D4362"/>
    <w:rPr>
      <w:rFonts w:ascii="Segoe UI" w:hAnsi="Segoe UI" w:cs="Segoe UI"/>
      <w:szCs w:val="16"/>
    </w:rPr>
  </w:style>
  <w:style w:type="paragraph" w:styleId="EndnoteText">
    <w:name w:val="endnote text"/>
    <w:basedOn w:val="Normal"/>
    <w:link w:val="EndnoteTextChar"/>
    <w:uiPriority w:val="99"/>
    <w:semiHidden/>
    <w:unhideWhenUsed/>
    <w:rsid w:val="001D4362"/>
    <w:pPr>
      <w:spacing w:after="0" w:line="240" w:lineRule="auto"/>
    </w:pPr>
    <w:rPr>
      <w:szCs w:val="20"/>
    </w:rPr>
  </w:style>
  <w:style w:type="character" w:customStyle="1" w:styleId="EndnoteTextChar">
    <w:name w:val="Endnote Text Char"/>
    <w:basedOn w:val="DefaultParagraphFont"/>
    <w:link w:val="EndnoteText"/>
    <w:uiPriority w:val="99"/>
    <w:semiHidden/>
    <w:rsid w:val="001D4362"/>
    <w:rPr>
      <w:szCs w:val="20"/>
    </w:rPr>
  </w:style>
  <w:style w:type="paragraph" w:styleId="EnvelopeReturn">
    <w:name w:val="envelope return"/>
    <w:basedOn w:val="Normal"/>
    <w:uiPriority w:val="99"/>
    <w:semiHidden/>
    <w:unhideWhenUsed/>
    <w:rsid w:val="001D4362"/>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1D4362"/>
    <w:pPr>
      <w:spacing w:after="0" w:line="240" w:lineRule="auto"/>
    </w:pPr>
    <w:rPr>
      <w:szCs w:val="20"/>
    </w:rPr>
  </w:style>
  <w:style w:type="character" w:customStyle="1" w:styleId="FootnoteTextChar">
    <w:name w:val="Footnote Text Char"/>
    <w:basedOn w:val="DefaultParagraphFont"/>
    <w:link w:val="FootnoteText"/>
    <w:uiPriority w:val="99"/>
    <w:semiHidden/>
    <w:rsid w:val="001D4362"/>
    <w:rPr>
      <w:szCs w:val="20"/>
    </w:rPr>
  </w:style>
  <w:style w:type="character" w:styleId="HTMLCode">
    <w:name w:val="HTML Code"/>
    <w:basedOn w:val="DefaultParagraphFont"/>
    <w:uiPriority w:val="99"/>
    <w:semiHidden/>
    <w:unhideWhenUsed/>
    <w:rsid w:val="001D4362"/>
    <w:rPr>
      <w:rFonts w:ascii="Consolas" w:hAnsi="Consolas"/>
      <w:sz w:val="22"/>
      <w:szCs w:val="20"/>
    </w:rPr>
  </w:style>
  <w:style w:type="character" w:styleId="HTMLKeyboard">
    <w:name w:val="HTML Keyboard"/>
    <w:basedOn w:val="DefaultParagraphFont"/>
    <w:uiPriority w:val="99"/>
    <w:semiHidden/>
    <w:unhideWhenUsed/>
    <w:rsid w:val="001D4362"/>
    <w:rPr>
      <w:rFonts w:ascii="Consolas" w:hAnsi="Consolas"/>
      <w:sz w:val="22"/>
      <w:szCs w:val="20"/>
    </w:rPr>
  </w:style>
  <w:style w:type="paragraph" w:styleId="HTMLPreformatted">
    <w:name w:val="HTML Preformatted"/>
    <w:basedOn w:val="Normal"/>
    <w:link w:val="HTMLPreformattedChar"/>
    <w:uiPriority w:val="99"/>
    <w:semiHidden/>
    <w:unhideWhenUsed/>
    <w:rsid w:val="001D4362"/>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1D4362"/>
    <w:rPr>
      <w:rFonts w:ascii="Consolas" w:hAnsi="Consolas"/>
      <w:szCs w:val="20"/>
    </w:rPr>
  </w:style>
  <w:style w:type="character" w:styleId="HTMLTypewriter">
    <w:name w:val="HTML Typewriter"/>
    <w:basedOn w:val="DefaultParagraphFont"/>
    <w:uiPriority w:val="99"/>
    <w:semiHidden/>
    <w:unhideWhenUsed/>
    <w:rsid w:val="001D4362"/>
    <w:rPr>
      <w:rFonts w:ascii="Consolas" w:hAnsi="Consolas"/>
      <w:sz w:val="22"/>
      <w:szCs w:val="20"/>
    </w:rPr>
  </w:style>
  <w:style w:type="paragraph" w:styleId="MacroText">
    <w:name w:val="macro"/>
    <w:link w:val="MacroTextChar"/>
    <w:uiPriority w:val="99"/>
    <w:semiHidden/>
    <w:unhideWhenUsed/>
    <w:rsid w:val="001D436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1D4362"/>
    <w:rPr>
      <w:rFonts w:ascii="Consolas" w:hAnsi="Consolas"/>
      <w:szCs w:val="20"/>
    </w:rPr>
  </w:style>
  <w:style w:type="paragraph" w:styleId="PlainText">
    <w:name w:val="Plain Text"/>
    <w:basedOn w:val="Normal"/>
    <w:link w:val="PlainTextChar"/>
    <w:uiPriority w:val="99"/>
    <w:semiHidden/>
    <w:unhideWhenUsed/>
    <w:rsid w:val="001D4362"/>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1D4362"/>
    <w:rPr>
      <w:rFonts w:ascii="Consolas" w:hAnsi="Consolas"/>
      <w:szCs w:val="21"/>
    </w:rPr>
  </w:style>
  <w:style w:type="paragraph" w:styleId="BlockText">
    <w:name w:val="Block Text"/>
    <w:basedOn w:val="Normal"/>
    <w:uiPriority w:val="99"/>
    <w:semiHidden/>
    <w:unhideWhenUsed/>
    <w:rsid w:val="00FD262C"/>
    <w:pPr>
      <w:pBdr>
        <w:top w:val="single" w:sz="2" w:space="10" w:color="783F04" w:themeColor="accent1" w:themeShade="80" w:shadow="1"/>
        <w:left w:val="single" w:sz="2" w:space="10" w:color="783F04" w:themeColor="accent1" w:themeShade="80" w:shadow="1"/>
        <w:bottom w:val="single" w:sz="2" w:space="10" w:color="783F04" w:themeColor="accent1" w:themeShade="80" w:shadow="1"/>
        <w:right w:val="single" w:sz="2" w:space="10" w:color="783F04" w:themeColor="accent1" w:themeShade="80" w:shadow="1"/>
      </w:pBdr>
      <w:ind w:left="1152" w:right="1152"/>
    </w:pPr>
    <w:rPr>
      <w:i/>
      <w:iCs/>
      <w:color w:val="783F04" w:themeColor="accent1" w:themeShade="80"/>
    </w:rPr>
  </w:style>
  <w:style w:type="character" w:styleId="FollowedHyperlink">
    <w:name w:val="FollowedHyperlink"/>
    <w:basedOn w:val="DefaultParagraphFont"/>
    <w:uiPriority w:val="99"/>
    <w:semiHidden/>
    <w:unhideWhenUsed/>
    <w:rsid w:val="007833A7"/>
    <w:rPr>
      <w:color w:val="783F04" w:themeColor="accent1" w:themeShade="80"/>
      <w:u w:val="single"/>
    </w:rPr>
  </w:style>
  <w:style w:type="character" w:styleId="Hyperlink">
    <w:name w:val="Hyperlink"/>
    <w:basedOn w:val="DefaultParagraphFont"/>
    <w:uiPriority w:val="99"/>
    <w:unhideWhenUsed/>
    <w:rsid w:val="007833A7"/>
    <w:rPr>
      <w:color w:val="3A6331" w:themeColor="accent4" w:themeShade="BF"/>
      <w:u w:val="single"/>
    </w:rPr>
  </w:style>
  <w:style w:type="character" w:styleId="PlaceholderText">
    <w:name w:val="Placeholder Text"/>
    <w:basedOn w:val="DefaultParagraphFont"/>
    <w:uiPriority w:val="99"/>
    <w:semiHidden/>
    <w:rsid w:val="007833A7"/>
    <w:rPr>
      <w:color w:val="595959" w:themeColor="text1" w:themeTint="A6"/>
    </w:rPr>
  </w:style>
  <w:style w:type="character" w:styleId="IntenseEmphasis">
    <w:name w:val="Intense Emphasis"/>
    <w:basedOn w:val="DefaultParagraphFont"/>
    <w:uiPriority w:val="21"/>
    <w:semiHidden/>
    <w:unhideWhenUsed/>
    <w:qFormat/>
    <w:rsid w:val="00FD262C"/>
    <w:rPr>
      <w:i/>
      <w:iCs/>
      <w:color w:val="B35E06" w:themeColor="accent1" w:themeShade="BF"/>
    </w:rPr>
  </w:style>
  <w:style w:type="paragraph" w:styleId="IntenseQuote">
    <w:name w:val="Intense Quote"/>
    <w:basedOn w:val="Normal"/>
    <w:next w:val="Normal"/>
    <w:link w:val="IntenseQuoteChar"/>
    <w:uiPriority w:val="30"/>
    <w:semiHidden/>
    <w:unhideWhenUsed/>
    <w:rsid w:val="00FD262C"/>
    <w:pPr>
      <w:pBdr>
        <w:top w:val="single" w:sz="4" w:space="10" w:color="B35E06" w:themeColor="accent1" w:themeShade="BF"/>
        <w:bottom w:val="single" w:sz="4" w:space="10" w:color="B35E06" w:themeColor="accent1" w:themeShade="BF"/>
      </w:pBdr>
      <w:spacing w:before="360" w:after="360"/>
      <w:ind w:left="864" w:right="864"/>
      <w:jc w:val="center"/>
    </w:pPr>
    <w:rPr>
      <w:i/>
      <w:iCs/>
      <w:color w:val="B35E06" w:themeColor="accent1" w:themeShade="BF"/>
    </w:rPr>
  </w:style>
  <w:style w:type="character" w:customStyle="1" w:styleId="IntenseQuoteChar">
    <w:name w:val="Intense Quote Char"/>
    <w:basedOn w:val="DefaultParagraphFont"/>
    <w:link w:val="IntenseQuote"/>
    <w:uiPriority w:val="30"/>
    <w:semiHidden/>
    <w:rsid w:val="00FD262C"/>
    <w:rPr>
      <w:i/>
      <w:iCs/>
      <w:color w:val="B35E06" w:themeColor="accent1" w:themeShade="BF"/>
    </w:rPr>
  </w:style>
  <w:style w:type="character" w:styleId="IntenseReference">
    <w:name w:val="Intense Reference"/>
    <w:basedOn w:val="DefaultParagraphFont"/>
    <w:uiPriority w:val="32"/>
    <w:semiHidden/>
    <w:unhideWhenUsed/>
    <w:qFormat/>
    <w:rsid w:val="00FD262C"/>
    <w:rPr>
      <w:b/>
      <w:bCs/>
      <w:caps w:val="0"/>
      <w:smallCaps/>
      <w:color w:val="B35E06" w:themeColor="accent1" w:themeShade="BF"/>
      <w:spacing w:val="5"/>
    </w:rPr>
  </w:style>
  <w:style w:type="paragraph" w:styleId="NormalWeb">
    <w:name w:val="Normal (Web)"/>
    <w:basedOn w:val="Normal"/>
    <w:uiPriority w:val="99"/>
    <w:semiHidden/>
    <w:unhideWhenUsed/>
    <w:rsid w:val="008B22B4"/>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Emphasis">
    <w:name w:val="Emphasis"/>
    <w:basedOn w:val="DefaultParagraphFont"/>
    <w:uiPriority w:val="20"/>
    <w:qFormat/>
    <w:rsid w:val="000C40B5"/>
    <w:rPr>
      <w:i/>
      <w:iCs/>
    </w:rPr>
  </w:style>
  <w:style w:type="character" w:customStyle="1" w:styleId="UnresolvedMention1">
    <w:name w:val="Unresolved Mention1"/>
    <w:basedOn w:val="DefaultParagraphFont"/>
    <w:uiPriority w:val="99"/>
    <w:semiHidden/>
    <w:unhideWhenUsed/>
    <w:rsid w:val="000C40B5"/>
    <w:rPr>
      <w:color w:val="605E5C"/>
      <w:shd w:val="clear" w:color="auto" w:fill="E1DFDD"/>
    </w:rPr>
  </w:style>
  <w:style w:type="paragraph" w:styleId="ListParagraph">
    <w:name w:val="List Paragraph"/>
    <w:basedOn w:val="Normal"/>
    <w:uiPriority w:val="34"/>
    <w:unhideWhenUsed/>
    <w:qFormat/>
    <w:rsid w:val="00C858EF"/>
    <w:pPr>
      <w:ind w:left="720"/>
      <w:contextualSpacing/>
    </w:pPr>
  </w:style>
  <w:style w:type="character" w:styleId="UnresolvedMention">
    <w:name w:val="Unresolved Mention"/>
    <w:basedOn w:val="DefaultParagraphFont"/>
    <w:uiPriority w:val="99"/>
    <w:semiHidden/>
    <w:unhideWhenUsed/>
    <w:rsid w:val="00A1062E"/>
    <w:rPr>
      <w:color w:val="605E5C"/>
      <w:shd w:val="clear" w:color="auto" w:fill="E1DFDD"/>
    </w:rPr>
  </w:style>
  <w:style w:type="paragraph" w:styleId="TOC1">
    <w:name w:val="toc 1"/>
    <w:basedOn w:val="Normal"/>
    <w:next w:val="Normal"/>
    <w:autoRedefine/>
    <w:uiPriority w:val="39"/>
    <w:unhideWhenUsed/>
    <w:rsid w:val="00817E5E"/>
    <w:pPr>
      <w:spacing w:after="100"/>
    </w:pPr>
  </w:style>
  <w:style w:type="paragraph" w:styleId="TOC2">
    <w:name w:val="toc 2"/>
    <w:basedOn w:val="Normal"/>
    <w:next w:val="Normal"/>
    <w:autoRedefine/>
    <w:uiPriority w:val="39"/>
    <w:unhideWhenUsed/>
    <w:rsid w:val="00817E5E"/>
    <w:pPr>
      <w:spacing w:after="100"/>
      <w:ind w:left="200"/>
    </w:pPr>
  </w:style>
  <w:style w:type="paragraph" w:styleId="TOC3">
    <w:name w:val="toc 3"/>
    <w:basedOn w:val="Normal"/>
    <w:next w:val="Normal"/>
    <w:autoRedefine/>
    <w:uiPriority w:val="39"/>
    <w:unhideWhenUsed/>
    <w:rsid w:val="00817E5E"/>
    <w:pPr>
      <w:spacing w:after="100"/>
      <w:ind w:left="400"/>
    </w:pPr>
  </w:style>
  <w:style w:type="paragraph" w:styleId="Bibliography">
    <w:name w:val="Bibliography"/>
    <w:basedOn w:val="Normal"/>
    <w:next w:val="Normal"/>
    <w:uiPriority w:val="37"/>
    <w:unhideWhenUsed/>
    <w:rsid w:val="00692C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97345">
      <w:bodyDiv w:val="1"/>
      <w:marLeft w:val="0"/>
      <w:marRight w:val="0"/>
      <w:marTop w:val="0"/>
      <w:marBottom w:val="0"/>
      <w:divBdr>
        <w:top w:val="none" w:sz="0" w:space="0" w:color="auto"/>
        <w:left w:val="none" w:sz="0" w:space="0" w:color="auto"/>
        <w:bottom w:val="none" w:sz="0" w:space="0" w:color="auto"/>
        <w:right w:val="none" w:sz="0" w:space="0" w:color="auto"/>
      </w:divBdr>
    </w:div>
    <w:div w:id="12417427">
      <w:bodyDiv w:val="1"/>
      <w:marLeft w:val="0"/>
      <w:marRight w:val="0"/>
      <w:marTop w:val="0"/>
      <w:marBottom w:val="0"/>
      <w:divBdr>
        <w:top w:val="none" w:sz="0" w:space="0" w:color="auto"/>
        <w:left w:val="none" w:sz="0" w:space="0" w:color="auto"/>
        <w:bottom w:val="none" w:sz="0" w:space="0" w:color="auto"/>
        <w:right w:val="none" w:sz="0" w:space="0" w:color="auto"/>
      </w:divBdr>
    </w:div>
    <w:div w:id="19935896">
      <w:bodyDiv w:val="1"/>
      <w:marLeft w:val="0"/>
      <w:marRight w:val="0"/>
      <w:marTop w:val="0"/>
      <w:marBottom w:val="0"/>
      <w:divBdr>
        <w:top w:val="none" w:sz="0" w:space="0" w:color="auto"/>
        <w:left w:val="none" w:sz="0" w:space="0" w:color="auto"/>
        <w:bottom w:val="none" w:sz="0" w:space="0" w:color="auto"/>
        <w:right w:val="none" w:sz="0" w:space="0" w:color="auto"/>
      </w:divBdr>
    </w:div>
    <w:div w:id="70547385">
      <w:bodyDiv w:val="1"/>
      <w:marLeft w:val="0"/>
      <w:marRight w:val="0"/>
      <w:marTop w:val="0"/>
      <w:marBottom w:val="0"/>
      <w:divBdr>
        <w:top w:val="none" w:sz="0" w:space="0" w:color="auto"/>
        <w:left w:val="none" w:sz="0" w:space="0" w:color="auto"/>
        <w:bottom w:val="none" w:sz="0" w:space="0" w:color="auto"/>
        <w:right w:val="none" w:sz="0" w:space="0" w:color="auto"/>
      </w:divBdr>
    </w:div>
    <w:div w:id="105121474">
      <w:bodyDiv w:val="1"/>
      <w:marLeft w:val="0"/>
      <w:marRight w:val="0"/>
      <w:marTop w:val="0"/>
      <w:marBottom w:val="0"/>
      <w:divBdr>
        <w:top w:val="none" w:sz="0" w:space="0" w:color="auto"/>
        <w:left w:val="none" w:sz="0" w:space="0" w:color="auto"/>
        <w:bottom w:val="none" w:sz="0" w:space="0" w:color="auto"/>
        <w:right w:val="none" w:sz="0" w:space="0" w:color="auto"/>
      </w:divBdr>
    </w:div>
    <w:div w:id="147793061">
      <w:bodyDiv w:val="1"/>
      <w:marLeft w:val="0"/>
      <w:marRight w:val="0"/>
      <w:marTop w:val="0"/>
      <w:marBottom w:val="0"/>
      <w:divBdr>
        <w:top w:val="none" w:sz="0" w:space="0" w:color="auto"/>
        <w:left w:val="none" w:sz="0" w:space="0" w:color="auto"/>
        <w:bottom w:val="none" w:sz="0" w:space="0" w:color="auto"/>
        <w:right w:val="none" w:sz="0" w:space="0" w:color="auto"/>
      </w:divBdr>
    </w:div>
    <w:div w:id="207835776">
      <w:bodyDiv w:val="1"/>
      <w:marLeft w:val="0"/>
      <w:marRight w:val="0"/>
      <w:marTop w:val="0"/>
      <w:marBottom w:val="0"/>
      <w:divBdr>
        <w:top w:val="none" w:sz="0" w:space="0" w:color="auto"/>
        <w:left w:val="none" w:sz="0" w:space="0" w:color="auto"/>
        <w:bottom w:val="none" w:sz="0" w:space="0" w:color="auto"/>
        <w:right w:val="none" w:sz="0" w:space="0" w:color="auto"/>
      </w:divBdr>
    </w:div>
    <w:div w:id="241989150">
      <w:bodyDiv w:val="1"/>
      <w:marLeft w:val="0"/>
      <w:marRight w:val="0"/>
      <w:marTop w:val="0"/>
      <w:marBottom w:val="0"/>
      <w:divBdr>
        <w:top w:val="none" w:sz="0" w:space="0" w:color="auto"/>
        <w:left w:val="none" w:sz="0" w:space="0" w:color="auto"/>
        <w:bottom w:val="none" w:sz="0" w:space="0" w:color="auto"/>
        <w:right w:val="none" w:sz="0" w:space="0" w:color="auto"/>
      </w:divBdr>
    </w:div>
    <w:div w:id="244918706">
      <w:bodyDiv w:val="1"/>
      <w:marLeft w:val="0"/>
      <w:marRight w:val="0"/>
      <w:marTop w:val="0"/>
      <w:marBottom w:val="0"/>
      <w:divBdr>
        <w:top w:val="none" w:sz="0" w:space="0" w:color="auto"/>
        <w:left w:val="none" w:sz="0" w:space="0" w:color="auto"/>
        <w:bottom w:val="none" w:sz="0" w:space="0" w:color="auto"/>
        <w:right w:val="none" w:sz="0" w:space="0" w:color="auto"/>
      </w:divBdr>
    </w:div>
    <w:div w:id="296451697">
      <w:bodyDiv w:val="1"/>
      <w:marLeft w:val="0"/>
      <w:marRight w:val="0"/>
      <w:marTop w:val="0"/>
      <w:marBottom w:val="0"/>
      <w:divBdr>
        <w:top w:val="none" w:sz="0" w:space="0" w:color="auto"/>
        <w:left w:val="none" w:sz="0" w:space="0" w:color="auto"/>
        <w:bottom w:val="none" w:sz="0" w:space="0" w:color="auto"/>
        <w:right w:val="none" w:sz="0" w:space="0" w:color="auto"/>
      </w:divBdr>
    </w:div>
    <w:div w:id="312100883">
      <w:bodyDiv w:val="1"/>
      <w:marLeft w:val="0"/>
      <w:marRight w:val="0"/>
      <w:marTop w:val="0"/>
      <w:marBottom w:val="0"/>
      <w:divBdr>
        <w:top w:val="none" w:sz="0" w:space="0" w:color="auto"/>
        <w:left w:val="none" w:sz="0" w:space="0" w:color="auto"/>
        <w:bottom w:val="none" w:sz="0" w:space="0" w:color="auto"/>
        <w:right w:val="none" w:sz="0" w:space="0" w:color="auto"/>
      </w:divBdr>
    </w:div>
    <w:div w:id="350961041">
      <w:bodyDiv w:val="1"/>
      <w:marLeft w:val="0"/>
      <w:marRight w:val="0"/>
      <w:marTop w:val="0"/>
      <w:marBottom w:val="0"/>
      <w:divBdr>
        <w:top w:val="none" w:sz="0" w:space="0" w:color="auto"/>
        <w:left w:val="none" w:sz="0" w:space="0" w:color="auto"/>
        <w:bottom w:val="none" w:sz="0" w:space="0" w:color="auto"/>
        <w:right w:val="none" w:sz="0" w:space="0" w:color="auto"/>
      </w:divBdr>
    </w:div>
    <w:div w:id="351305420">
      <w:bodyDiv w:val="1"/>
      <w:marLeft w:val="0"/>
      <w:marRight w:val="0"/>
      <w:marTop w:val="0"/>
      <w:marBottom w:val="0"/>
      <w:divBdr>
        <w:top w:val="none" w:sz="0" w:space="0" w:color="auto"/>
        <w:left w:val="none" w:sz="0" w:space="0" w:color="auto"/>
        <w:bottom w:val="none" w:sz="0" w:space="0" w:color="auto"/>
        <w:right w:val="none" w:sz="0" w:space="0" w:color="auto"/>
      </w:divBdr>
    </w:div>
    <w:div w:id="428895083">
      <w:bodyDiv w:val="1"/>
      <w:marLeft w:val="0"/>
      <w:marRight w:val="0"/>
      <w:marTop w:val="0"/>
      <w:marBottom w:val="0"/>
      <w:divBdr>
        <w:top w:val="none" w:sz="0" w:space="0" w:color="auto"/>
        <w:left w:val="none" w:sz="0" w:space="0" w:color="auto"/>
        <w:bottom w:val="none" w:sz="0" w:space="0" w:color="auto"/>
        <w:right w:val="none" w:sz="0" w:space="0" w:color="auto"/>
      </w:divBdr>
    </w:div>
    <w:div w:id="433938724">
      <w:bodyDiv w:val="1"/>
      <w:marLeft w:val="0"/>
      <w:marRight w:val="0"/>
      <w:marTop w:val="0"/>
      <w:marBottom w:val="0"/>
      <w:divBdr>
        <w:top w:val="none" w:sz="0" w:space="0" w:color="auto"/>
        <w:left w:val="none" w:sz="0" w:space="0" w:color="auto"/>
        <w:bottom w:val="none" w:sz="0" w:space="0" w:color="auto"/>
        <w:right w:val="none" w:sz="0" w:space="0" w:color="auto"/>
      </w:divBdr>
    </w:div>
    <w:div w:id="435906590">
      <w:bodyDiv w:val="1"/>
      <w:marLeft w:val="0"/>
      <w:marRight w:val="0"/>
      <w:marTop w:val="0"/>
      <w:marBottom w:val="0"/>
      <w:divBdr>
        <w:top w:val="none" w:sz="0" w:space="0" w:color="auto"/>
        <w:left w:val="none" w:sz="0" w:space="0" w:color="auto"/>
        <w:bottom w:val="none" w:sz="0" w:space="0" w:color="auto"/>
        <w:right w:val="none" w:sz="0" w:space="0" w:color="auto"/>
      </w:divBdr>
    </w:div>
    <w:div w:id="472798459">
      <w:bodyDiv w:val="1"/>
      <w:marLeft w:val="0"/>
      <w:marRight w:val="0"/>
      <w:marTop w:val="0"/>
      <w:marBottom w:val="0"/>
      <w:divBdr>
        <w:top w:val="none" w:sz="0" w:space="0" w:color="auto"/>
        <w:left w:val="none" w:sz="0" w:space="0" w:color="auto"/>
        <w:bottom w:val="none" w:sz="0" w:space="0" w:color="auto"/>
        <w:right w:val="none" w:sz="0" w:space="0" w:color="auto"/>
      </w:divBdr>
    </w:div>
    <w:div w:id="490172209">
      <w:bodyDiv w:val="1"/>
      <w:marLeft w:val="0"/>
      <w:marRight w:val="0"/>
      <w:marTop w:val="0"/>
      <w:marBottom w:val="0"/>
      <w:divBdr>
        <w:top w:val="none" w:sz="0" w:space="0" w:color="auto"/>
        <w:left w:val="none" w:sz="0" w:space="0" w:color="auto"/>
        <w:bottom w:val="none" w:sz="0" w:space="0" w:color="auto"/>
        <w:right w:val="none" w:sz="0" w:space="0" w:color="auto"/>
      </w:divBdr>
    </w:div>
    <w:div w:id="524291778">
      <w:bodyDiv w:val="1"/>
      <w:marLeft w:val="0"/>
      <w:marRight w:val="0"/>
      <w:marTop w:val="0"/>
      <w:marBottom w:val="0"/>
      <w:divBdr>
        <w:top w:val="none" w:sz="0" w:space="0" w:color="auto"/>
        <w:left w:val="none" w:sz="0" w:space="0" w:color="auto"/>
        <w:bottom w:val="none" w:sz="0" w:space="0" w:color="auto"/>
        <w:right w:val="none" w:sz="0" w:space="0" w:color="auto"/>
      </w:divBdr>
    </w:div>
    <w:div w:id="552352271">
      <w:bodyDiv w:val="1"/>
      <w:marLeft w:val="0"/>
      <w:marRight w:val="0"/>
      <w:marTop w:val="0"/>
      <w:marBottom w:val="0"/>
      <w:divBdr>
        <w:top w:val="none" w:sz="0" w:space="0" w:color="auto"/>
        <w:left w:val="none" w:sz="0" w:space="0" w:color="auto"/>
        <w:bottom w:val="none" w:sz="0" w:space="0" w:color="auto"/>
        <w:right w:val="none" w:sz="0" w:space="0" w:color="auto"/>
      </w:divBdr>
    </w:div>
    <w:div w:id="556471713">
      <w:bodyDiv w:val="1"/>
      <w:marLeft w:val="0"/>
      <w:marRight w:val="0"/>
      <w:marTop w:val="0"/>
      <w:marBottom w:val="0"/>
      <w:divBdr>
        <w:top w:val="none" w:sz="0" w:space="0" w:color="auto"/>
        <w:left w:val="none" w:sz="0" w:space="0" w:color="auto"/>
        <w:bottom w:val="none" w:sz="0" w:space="0" w:color="auto"/>
        <w:right w:val="none" w:sz="0" w:space="0" w:color="auto"/>
      </w:divBdr>
    </w:div>
    <w:div w:id="638654297">
      <w:bodyDiv w:val="1"/>
      <w:marLeft w:val="0"/>
      <w:marRight w:val="0"/>
      <w:marTop w:val="0"/>
      <w:marBottom w:val="0"/>
      <w:divBdr>
        <w:top w:val="none" w:sz="0" w:space="0" w:color="auto"/>
        <w:left w:val="none" w:sz="0" w:space="0" w:color="auto"/>
        <w:bottom w:val="none" w:sz="0" w:space="0" w:color="auto"/>
        <w:right w:val="none" w:sz="0" w:space="0" w:color="auto"/>
      </w:divBdr>
    </w:div>
    <w:div w:id="665011658">
      <w:bodyDiv w:val="1"/>
      <w:marLeft w:val="0"/>
      <w:marRight w:val="0"/>
      <w:marTop w:val="0"/>
      <w:marBottom w:val="0"/>
      <w:divBdr>
        <w:top w:val="none" w:sz="0" w:space="0" w:color="auto"/>
        <w:left w:val="none" w:sz="0" w:space="0" w:color="auto"/>
        <w:bottom w:val="none" w:sz="0" w:space="0" w:color="auto"/>
        <w:right w:val="none" w:sz="0" w:space="0" w:color="auto"/>
      </w:divBdr>
    </w:div>
    <w:div w:id="665059405">
      <w:bodyDiv w:val="1"/>
      <w:marLeft w:val="0"/>
      <w:marRight w:val="0"/>
      <w:marTop w:val="0"/>
      <w:marBottom w:val="0"/>
      <w:divBdr>
        <w:top w:val="none" w:sz="0" w:space="0" w:color="auto"/>
        <w:left w:val="none" w:sz="0" w:space="0" w:color="auto"/>
        <w:bottom w:val="none" w:sz="0" w:space="0" w:color="auto"/>
        <w:right w:val="none" w:sz="0" w:space="0" w:color="auto"/>
      </w:divBdr>
    </w:div>
    <w:div w:id="670449063">
      <w:bodyDiv w:val="1"/>
      <w:marLeft w:val="0"/>
      <w:marRight w:val="0"/>
      <w:marTop w:val="0"/>
      <w:marBottom w:val="0"/>
      <w:divBdr>
        <w:top w:val="none" w:sz="0" w:space="0" w:color="auto"/>
        <w:left w:val="none" w:sz="0" w:space="0" w:color="auto"/>
        <w:bottom w:val="none" w:sz="0" w:space="0" w:color="auto"/>
        <w:right w:val="none" w:sz="0" w:space="0" w:color="auto"/>
      </w:divBdr>
    </w:div>
    <w:div w:id="786975058">
      <w:bodyDiv w:val="1"/>
      <w:marLeft w:val="0"/>
      <w:marRight w:val="0"/>
      <w:marTop w:val="0"/>
      <w:marBottom w:val="0"/>
      <w:divBdr>
        <w:top w:val="none" w:sz="0" w:space="0" w:color="auto"/>
        <w:left w:val="none" w:sz="0" w:space="0" w:color="auto"/>
        <w:bottom w:val="none" w:sz="0" w:space="0" w:color="auto"/>
        <w:right w:val="none" w:sz="0" w:space="0" w:color="auto"/>
      </w:divBdr>
    </w:div>
    <w:div w:id="798764880">
      <w:bodyDiv w:val="1"/>
      <w:marLeft w:val="0"/>
      <w:marRight w:val="0"/>
      <w:marTop w:val="0"/>
      <w:marBottom w:val="0"/>
      <w:divBdr>
        <w:top w:val="none" w:sz="0" w:space="0" w:color="auto"/>
        <w:left w:val="none" w:sz="0" w:space="0" w:color="auto"/>
        <w:bottom w:val="none" w:sz="0" w:space="0" w:color="auto"/>
        <w:right w:val="none" w:sz="0" w:space="0" w:color="auto"/>
      </w:divBdr>
    </w:div>
    <w:div w:id="834297608">
      <w:bodyDiv w:val="1"/>
      <w:marLeft w:val="0"/>
      <w:marRight w:val="0"/>
      <w:marTop w:val="0"/>
      <w:marBottom w:val="0"/>
      <w:divBdr>
        <w:top w:val="none" w:sz="0" w:space="0" w:color="auto"/>
        <w:left w:val="none" w:sz="0" w:space="0" w:color="auto"/>
        <w:bottom w:val="none" w:sz="0" w:space="0" w:color="auto"/>
        <w:right w:val="none" w:sz="0" w:space="0" w:color="auto"/>
      </w:divBdr>
    </w:div>
    <w:div w:id="875967491">
      <w:bodyDiv w:val="1"/>
      <w:marLeft w:val="0"/>
      <w:marRight w:val="0"/>
      <w:marTop w:val="0"/>
      <w:marBottom w:val="0"/>
      <w:divBdr>
        <w:top w:val="none" w:sz="0" w:space="0" w:color="auto"/>
        <w:left w:val="none" w:sz="0" w:space="0" w:color="auto"/>
        <w:bottom w:val="none" w:sz="0" w:space="0" w:color="auto"/>
        <w:right w:val="none" w:sz="0" w:space="0" w:color="auto"/>
      </w:divBdr>
    </w:div>
    <w:div w:id="895816139">
      <w:bodyDiv w:val="1"/>
      <w:marLeft w:val="0"/>
      <w:marRight w:val="0"/>
      <w:marTop w:val="0"/>
      <w:marBottom w:val="0"/>
      <w:divBdr>
        <w:top w:val="none" w:sz="0" w:space="0" w:color="auto"/>
        <w:left w:val="none" w:sz="0" w:space="0" w:color="auto"/>
        <w:bottom w:val="none" w:sz="0" w:space="0" w:color="auto"/>
        <w:right w:val="none" w:sz="0" w:space="0" w:color="auto"/>
      </w:divBdr>
    </w:div>
    <w:div w:id="900596583">
      <w:bodyDiv w:val="1"/>
      <w:marLeft w:val="0"/>
      <w:marRight w:val="0"/>
      <w:marTop w:val="0"/>
      <w:marBottom w:val="0"/>
      <w:divBdr>
        <w:top w:val="none" w:sz="0" w:space="0" w:color="auto"/>
        <w:left w:val="none" w:sz="0" w:space="0" w:color="auto"/>
        <w:bottom w:val="none" w:sz="0" w:space="0" w:color="auto"/>
        <w:right w:val="none" w:sz="0" w:space="0" w:color="auto"/>
      </w:divBdr>
    </w:div>
    <w:div w:id="1143039364">
      <w:bodyDiv w:val="1"/>
      <w:marLeft w:val="0"/>
      <w:marRight w:val="0"/>
      <w:marTop w:val="0"/>
      <w:marBottom w:val="0"/>
      <w:divBdr>
        <w:top w:val="none" w:sz="0" w:space="0" w:color="auto"/>
        <w:left w:val="none" w:sz="0" w:space="0" w:color="auto"/>
        <w:bottom w:val="none" w:sz="0" w:space="0" w:color="auto"/>
        <w:right w:val="none" w:sz="0" w:space="0" w:color="auto"/>
      </w:divBdr>
    </w:div>
    <w:div w:id="1173454586">
      <w:bodyDiv w:val="1"/>
      <w:marLeft w:val="0"/>
      <w:marRight w:val="0"/>
      <w:marTop w:val="0"/>
      <w:marBottom w:val="0"/>
      <w:divBdr>
        <w:top w:val="none" w:sz="0" w:space="0" w:color="auto"/>
        <w:left w:val="none" w:sz="0" w:space="0" w:color="auto"/>
        <w:bottom w:val="none" w:sz="0" w:space="0" w:color="auto"/>
        <w:right w:val="none" w:sz="0" w:space="0" w:color="auto"/>
      </w:divBdr>
    </w:div>
    <w:div w:id="1205487762">
      <w:bodyDiv w:val="1"/>
      <w:marLeft w:val="0"/>
      <w:marRight w:val="0"/>
      <w:marTop w:val="0"/>
      <w:marBottom w:val="0"/>
      <w:divBdr>
        <w:top w:val="none" w:sz="0" w:space="0" w:color="auto"/>
        <w:left w:val="none" w:sz="0" w:space="0" w:color="auto"/>
        <w:bottom w:val="none" w:sz="0" w:space="0" w:color="auto"/>
        <w:right w:val="none" w:sz="0" w:space="0" w:color="auto"/>
      </w:divBdr>
    </w:div>
    <w:div w:id="1230849724">
      <w:bodyDiv w:val="1"/>
      <w:marLeft w:val="0"/>
      <w:marRight w:val="0"/>
      <w:marTop w:val="0"/>
      <w:marBottom w:val="0"/>
      <w:divBdr>
        <w:top w:val="none" w:sz="0" w:space="0" w:color="auto"/>
        <w:left w:val="none" w:sz="0" w:space="0" w:color="auto"/>
        <w:bottom w:val="none" w:sz="0" w:space="0" w:color="auto"/>
        <w:right w:val="none" w:sz="0" w:space="0" w:color="auto"/>
      </w:divBdr>
    </w:div>
    <w:div w:id="1247298758">
      <w:bodyDiv w:val="1"/>
      <w:marLeft w:val="0"/>
      <w:marRight w:val="0"/>
      <w:marTop w:val="0"/>
      <w:marBottom w:val="0"/>
      <w:divBdr>
        <w:top w:val="none" w:sz="0" w:space="0" w:color="auto"/>
        <w:left w:val="none" w:sz="0" w:space="0" w:color="auto"/>
        <w:bottom w:val="none" w:sz="0" w:space="0" w:color="auto"/>
        <w:right w:val="none" w:sz="0" w:space="0" w:color="auto"/>
      </w:divBdr>
    </w:div>
    <w:div w:id="1266421839">
      <w:bodyDiv w:val="1"/>
      <w:marLeft w:val="0"/>
      <w:marRight w:val="0"/>
      <w:marTop w:val="0"/>
      <w:marBottom w:val="0"/>
      <w:divBdr>
        <w:top w:val="none" w:sz="0" w:space="0" w:color="auto"/>
        <w:left w:val="none" w:sz="0" w:space="0" w:color="auto"/>
        <w:bottom w:val="none" w:sz="0" w:space="0" w:color="auto"/>
        <w:right w:val="none" w:sz="0" w:space="0" w:color="auto"/>
      </w:divBdr>
    </w:div>
    <w:div w:id="1296138069">
      <w:bodyDiv w:val="1"/>
      <w:marLeft w:val="0"/>
      <w:marRight w:val="0"/>
      <w:marTop w:val="0"/>
      <w:marBottom w:val="0"/>
      <w:divBdr>
        <w:top w:val="none" w:sz="0" w:space="0" w:color="auto"/>
        <w:left w:val="none" w:sz="0" w:space="0" w:color="auto"/>
        <w:bottom w:val="none" w:sz="0" w:space="0" w:color="auto"/>
        <w:right w:val="none" w:sz="0" w:space="0" w:color="auto"/>
      </w:divBdr>
    </w:div>
    <w:div w:id="1311448934">
      <w:bodyDiv w:val="1"/>
      <w:marLeft w:val="0"/>
      <w:marRight w:val="0"/>
      <w:marTop w:val="0"/>
      <w:marBottom w:val="0"/>
      <w:divBdr>
        <w:top w:val="none" w:sz="0" w:space="0" w:color="auto"/>
        <w:left w:val="none" w:sz="0" w:space="0" w:color="auto"/>
        <w:bottom w:val="none" w:sz="0" w:space="0" w:color="auto"/>
        <w:right w:val="none" w:sz="0" w:space="0" w:color="auto"/>
      </w:divBdr>
    </w:div>
    <w:div w:id="1315992586">
      <w:bodyDiv w:val="1"/>
      <w:marLeft w:val="0"/>
      <w:marRight w:val="0"/>
      <w:marTop w:val="0"/>
      <w:marBottom w:val="0"/>
      <w:divBdr>
        <w:top w:val="none" w:sz="0" w:space="0" w:color="auto"/>
        <w:left w:val="none" w:sz="0" w:space="0" w:color="auto"/>
        <w:bottom w:val="none" w:sz="0" w:space="0" w:color="auto"/>
        <w:right w:val="none" w:sz="0" w:space="0" w:color="auto"/>
      </w:divBdr>
    </w:div>
    <w:div w:id="1350060138">
      <w:bodyDiv w:val="1"/>
      <w:marLeft w:val="0"/>
      <w:marRight w:val="0"/>
      <w:marTop w:val="0"/>
      <w:marBottom w:val="0"/>
      <w:divBdr>
        <w:top w:val="none" w:sz="0" w:space="0" w:color="auto"/>
        <w:left w:val="none" w:sz="0" w:space="0" w:color="auto"/>
        <w:bottom w:val="none" w:sz="0" w:space="0" w:color="auto"/>
        <w:right w:val="none" w:sz="0" w:space="0" w:color="auto"/>
      </w:divBdr>
    </w:div>
    <w:div w:id="1382436915">
      <w:bodyDiv w:val="1"/>
      <w:marLeft w:val="0"/>
      <w:marRight w:val="0"/>
      <w:marTop w:val="0"/>
      <w:marBottom w:val="0"/>
      <w:divBdr>
        <w:top w:val="none" w:sz="0" w:space="0" w:color="auto"/>
        <w:left w:val="none" w:sz="0" w:space="0" w:color="auto"/>
        <w:bottom w:val="none" w:sz="0" w:space="0" w:color="auto"/>
        <w:right w:val="none" w:sz="0" w:space="0" w:color="auto"/>
      </w:divBdr>
    </w:div>
    <w:div w:id="1416440388">
      <w:bodyDiv w:val="1"/>
      <w:marLeft w:val="0"/>
      <w:marRight w:val="0"/>
      <w:marTop w:val="0"/>
      <w:marBottom w:val="0"/>
      <w:divBdr>
        <w:top w:val="none" w:sz="0" w:space="0" w:color="auto"/>
        <w:left w:val="none" w:sz="0" w:space="0" w:color="auto"/>
        <w:bottom w:val="none" w:sz="0" w:space="0" w:color="auto"/>
        <w:right w:val="none" w:sz="0" w:space="0" w:color="auto"/>
      </w:divBdr>
    </w:div>
    <w:div w:id="1459957315">
      <w:bodyDiv w:val="1"/>
      <w:marLeft w:val="0"/>
      <w:marRight w:val="0"/>
      <w:marTop w:val="0"/>
      <w:marBottom w:val="0"/>
      <w:divBdr>
        <w:top w:val="none" w:sz="0" w:space="0" w:color="auto"/>
        <w:left w:val="none" w:sz="0" w:space="0" w:color="auto"/>
        <w:bottom w:val="none" w:sz="0" w:space="0" w:color="auto"/>
        <w:right w:val="none" w:sz="0" w:space="0" w:color="auto"/>
      </w:divBdr>
    </w:div>
    <w:div w:id="1473133117">
      <w:bodyDiv w:val="1"/>
      <w:marLeft w:val="0"/>
      <w:marRight w:val="0"/>
      <w:marTop w:val="0"/>
      <w:marBottom w:val="0"/>
      <w:divBdr>
        <w:top w:val="none" w:sz="0" w:space="0" w:color="auto"/>
        <w:left w:val="none" w:sz="0" w:space="0" w:color="auto"/>
        <w:bottom w:val="none" w:sz="0" w:space="0" w:color="auto"/>
        <w:right w:val="none" w:sz="0" w:space="0" w:color="auto"/>
      </w:divBdr>
    </w:div>
    <w:div w:id="1485900156">
      <w:bodyDiv w:val="1"/>
      <w:marLeft w:val="0"/>
      <w:marRight w:val="0"/>
      <w:marTop w:val="0"/>
      <w:marBottom w:val="0"/>
      <w:divBdr>
        <w:top w:val="none" w:sz="0" w:space="0" w:color="auto"/>
        <w:left w:val="none" w:sz="0" w:space="0" w:color="auto"/>
        <w:bottom w:val="none" w:sz="0" w:space="0" w:color="auto"/>
        <w:right w:val="none" w:sz="0" w:space="0" w:color="auto"/>
      </w:divBdr>
    </w:div>
    <w:div w:id="1525316223">
      <w:bodyDiv w:val="1"/>
      <w:marLeft w:val="0"/>
      <w:marRight w:val="0"/>
      <w:marTop w:val="0"/>
      <w:marBottom w:val="0"/>
      <w:divBdr>
        <w:top w:val="none" w:sz="0" w:space="0" w:color="auto"/>
        <w:left w:val="none" w:sz="0" w:space="0" w:color="auto"/>
        <w:bottom w:val="none" w:sz="0" w:space="0" w:color="auto"/>
        <w:right w:val="none" w:sz="0" w:space="0" w:color="auto"/>
      </w:divBdr>
    </w:div>
    <w:div w:id="1536773992">
      <w:bodyDiv w:val="1"/>
      <w:marLeft w:val="0"/>
      <w:marRight w:val="0"/>
      <w:marTop w:val="0"/>
      <w:marBottom w:val="0"/>
      <w:divBdr>
        <w:top w:val="none" w:sz="0" w:space="0" w:color="auto"/>
        <w:left w:val="none" w:sz="0" w:space="0" w:color="auto"/>
        <w:bottom w:val="none" w:sz="0" w:space="0" w:color="auto"/>
        <w:right w:val="none" w:sz="0" w:space="0" w:color="auto"/>
      </w:divBdr>
    </w:div>
    <w:div w:id="1571497166">
      <w:bodyDiv w:val="1"/>
      <w:marLeft w:val="0"/>
      <w:marRight w:val="0"/>
      <w:marTop w:val="0"/>
      <w:marBottom w:val="0"/>
      <w:divBdr>
        <w:top w:val="none" w:sz="0" w:space="0" w:color="auto"/>
        <w:left w:val="none" w:sz="0" w:space="0" w:color="auto"/>
        <w:bottom w:val="none" w:sz="0" w:space="0" w:color="auto"/>
        <w:right w:val="none" w:sz="0" w:space="0" w:color="auto"/>
      </w:divBdr>
    </w:div>
    <w:div w:id="1571963510">
      <w:bodyDiv w:val="1"/>
      <w:marLeft w:val="0"/>
      <w:marRight w:val="0"/>
      <w:marTop w:val="0"/>
      <w:marBottom w:val="0"/>
      <w:divBdr>
        <w:top w:val="none" w:sz="0" w:space="0" w:color="auto"/>
        <w:left w:val="none" w:sz="0" w:space="0" w:color="auto"/>
        <w:bottom w:val="none" w:sz="0" w:space="0" w:color="auto"/>
        <w:right w:val="none" w:sz="0" w:space="0" w:color="auto"/>
      </w:divBdr>
    </w:div>
    <w:div w:id="1596666765">
      <w:bodyDiv w:val="1"/>
      <w:marLeft w:val="0"/>
      <w:marRight w:val="0"/>
      <w:marTop w:val="0"/>
      <w:marBottom w:val="0"/>
      <w:divBdr>
        <w:top w:val="none" w:sz="0" w:space="0" w:color="auto"/>
        <w:left w:val="none" w:sz="0" w:space="0" w:color="auto"/>
        <w:bottom w:val="none" w:sz="0" w:space="0" w:color="auto"/>
        <w:right w:val="none" w:sz="0" w:space="0" w:color="auto"/>
      </w:divBdr>
    </w:div>
    <w:div w:id="1677613142">
      <w:bodyDiv w:val="1"/>
      <w:marLeft w:val="0"/>
      <w:marRight w:val="0"/>
      <w:marTop w:val="0"/>
      <w:marBottom w:val="0"/>
      <w:divBdr>
        <w:top w:val="none" w:sz="0" w:space="0" w:color="auto"/>
        <w:left w:val="none" w:sz="0" w:space="0" w:color="auto"/>
        <w:bottom w:val="none" w:sz="0" w:space="0" w:color="auto"/>
        <w:right w:val="none" w:sz="0" w:space="0" w:color="auto"/>
      </w:divBdr>
    </w:div>
    <w:div w:id="1798378938">
      <w:bodyDiv w:val="1"/>
      <w:marLeft w:val="0"/>
      <w:marRight w:val="0"/>
      <w:marTop w:val="0"/>
      <w:marBottom w:val="0"/>
      <w:divBdr>
        <w:top w:val="none" w:sz="0" w:space="0" w:color="auto"/>
        <w:left w:val="none" w:sz="0" w:space="0" w:color="auto"/>
        <w:bottom w:val="none" w:sz="0" w:space="0" w:color="auto"/>
        <w:right w:val="none" w:sz="0" w:space="0" w:color="auto"/>
      </w:divBdr>
    </w:div>
    <w:div w:id="1829518049">
      <w:bodyDiv w:val="1"/>
      <w:marLeft w:val="0"/>
      <w:marRight w:val="0"/>
      <w:marTop w:val="0"/>
      <w:marBottom w:val="0"/>
      <w:divBdr>
        <w:top w:val="none" w:sz="0" w:space="0" w:color="auto"/>
        <w:left w:val="none" w:sz="0" w:space="0" w:color="auto"/>
        <w:bottom w:val="none" w:sz="0" w:space="0" w:color="auto"/>
        <w:right w:val="none" w:sz="0" w:space="0" w:color="auto"/>
      </w:divBdr>
    </w:div>
    <w:div w:id="1849637066">
      <w:bodyDiv w:val="1"/>
      <w:marLeft w:val="0"/>
      <w:marRight w:val="0"/>
      <w:marTop w:val="0"/>
      <w:marBottom w:val="0"/>
      <w:divBdr>
        <w:top w:val="none" w:sz="0" w:space="0" w:color="auto"/>
        <w:left w:val="none" w:sz="0" w:space="0" w:color="auto"/>
        <w:bottom w:val="none" w:sz="0" w:space="0" w:color="auto"/>
        <w:right w:val="none" w:sz="0" w:space="0" w:color="auto"/>
      </w:divBdr>
    </w:div>
    <w:div w:id="1878813271">
      <w:bodyDiv w:val="1"/>
      <w:marLeft w:val="0"/>
      <w:marRight w:val="0"/>
      <w:marTop w:val="0"/>
      <w:marBottom w:val="0"/>
      <w:divBdr>
        <w:top w:val="none" w:sz="0" w:space="0" w:color="auto"/>
        <w:left w:val="none" w:sz="0" w:space="0" w:color="auto"/>
        <w:bottom w:val="none" w:sz="0" w:space="0" w:color="auto"/>
        <w:right w:val="none" w:sz="0" w:space="0" w:color="auto"/>
      </w:divBdr>
    </w:div>
    <w:div w:id="1942377422">
      <w:bodyDiv w:val="1"/>
      <w:marLeft w:val="0"/>
      <w:marRight w:val="0"/>
      <w:marTop w:val="0"/>
      <w:marBottom w:val="0"/>
      <w:divBdr>
        <w:top w:val="none" w:sz="0" w:space="0" w:color="auto"/>
        <w:left w:val="none" w:sz="0" w:space="0" w:color="auto"/>
        <w:bottom w:val="none" w:sz="0" w:space="0" w:color="auto"/>
        <w:right w:val="none" w:sz="0" w:space="0" w:color="auto"/>
      </w:divBdr>
    </w:div>
    <w:div w:id="1993409710">
      <w:bodyDiv w:val="1"/>
      <w:marLeft w:val="0"/>
      <w:marRight w:val="0"/>
      <w:marTop w:val="0"/>
      <w:marBottom w:val="0"/>
      <w:divBdr>
        <w:top w:val="none" w:sz="0" w:space="0" w:color="auto"/>
        <w:left w:val="none" w:sz="0" w:space="0" w:color="auto"/>
        <w:bottom w:val="none" w:sz="0" w:space="0" w:color="auto"/>
        <w:right w:val="none" w:sz="0" w:space="0" w:color="auto"/>
      </w:divBdr>
    </w:div>
    <w:div w:id="2061200913">
      <w:bodyDiv w:val="1"/>
      <w:marLeft w:val="0"/>
      <w:marRight w:val="0"/>
      <w:marTop w:val="0"/>
      <w:marBottom w:val="0"/>
      <w:divBdr>
        <w:top w:val="none" w:sz="0" w:space="0" w:color="auto"/>
        <w:left w:val="none" w:sz="0" w:space="0" w:color="auto"/>
        <w:bottom w:val="none" w:sz="0" w:space="0" w:color="auto"/>
        <w:right w:val="none" w:sz="0" w:space="0" w:color="auto"/>
      </w:divBdr>
    </w:div>
    <w:div w:id="2124374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chart" Target="charts/chart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hart" Target="charts/chart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onnor\AppData\Roaming\Microsoft\Templates\Report%20design%20(blank).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Connor\Desktop\Data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onnor\Desktop\DataAnalysi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Game Experience</a:t>
            </a:r>
            <a:r>
              <a:rPr lang="en-GB" baseline="0"/>
              <a:t> Against Difficulty Preference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v>Game Experience</c:v>
          </c:tx>
          <c:spPr>
            <a:solidFill>
              <a:schemeClr val="accent1"/>
            </a:solidFill>
            <a:ln>
              <a:noFill/>
            </a:ln>
            <a:effectLst/>
          </c:spPr>
          <c:invertIfNegative val="0"/>
          <c:val>
            <c:numRef>
              <c:f>Sheet1!$A$2:$A$11</c:f>
              <c:numCache>
                <c:formatCode>General</c:formatCode>
                <c:ptCount val="10"/>
                <c:pt idx="0">
                  <c:v>4</c:v>
                </c:pt>
                <c:pt idx="1">
                  <c:v>2</c:v>
                </c:pt>
                <c:pt idx="2">
                  <c:v>4</c:v>
                </c:pt>
                <c:pt idx="3">
                  <c:v>5</c:v>
                </c:pt>
                <c:pt idx="4">
                  <c:v>2</c:v>
                </c:pt>
                <c:pt idx="5">
                  <c:v>1</c:v>
                </c:pt>
                <c:pt idx="6">
                  <c:v>3</c:v>
                </c:pt>
                <c:pt idx="7">
                  <c:v>5</c:v>
                </c:pt>
                <c:pt idx="8">
                  <c:v>3</c:v>
                </c:pt>
                <c:pt idx="9">
                  <c:v>4</c:v>
                </c:pt>
              </c:numCache>
            </c:numRef>
          </c:val>
          <c:extLst>
            <c:ext xmlns:c16="http://schemas.microsoft.com/office/drawing/2014/chart" uri="{C3380CC4-5D6E-409C-BE32-E72D297353CC}">
              <c16:uniqueId val="{00000000-399D-4D50-8195-90136F2DC114}"/>
            </c:ext>
          </c:extLst>
        </c:ser>
        <c:ser>
          <c:idx val="1"/>
          <c:order val="1"/>
          <c:tx>
            <c:v>Difficulty Preference</c:v>
          </c:tx>
          <c:spPr>
            <a:solidFill>
              <a:schemeClr val="accent2"/>
            </a:solidFill>
            <a:ln>
              <a:noFill/>
            </a:ln>
            <a:effectLst/>
          </c:spPr>
          <c:invertIfNegative val="0"/>
          <c:val>
            <c:numRef>
              <c:f>Sheet1!$I$2:$I$11</c:f>
              <c:numCache>
                <c:formatCode>General</c:formatCode>
                <c:ptCount val="10"/>
                <c:pt idx="0">
                  <c:v>4</c:v>
                </c:pt>
                <c:pt idx="1">
                  <c:v>3</c:v>
                </c:pt>
                <c:pt idx="2">
                  <c:v>5</c:v>
                </c:pt>
                <c:pt idx="3">
                  <c:v>5</c:v>
                </c:pt>
                <c:pt idx="4">
                  <c:v>3</c:v>
                </c:pt>
                <c:pt idx="5">
                  <c:v>2</c:v>
                </c:pt>
                <c:pt idx="6">
                  <c:v>3</c:v>
                </c:pt>
                <c:pt idx="7">
                  <c:v>5</c:v>
                </c:pt>
                <c:pt idx="8">
                  <c:v>4</c:v>
                </c:pt>
                <c:pt idx="9">
                  <c:v>5</c:v>
                </c:pt>
              </c:numCache>
            </c:numRef>
          </c:val>
          <c:extLst>
            <c:ext xmlns:c16="http://schemas.microsoft.com/office/drawing/2014/chart" uri="{C3380CC4-5D6E-409C-BE32-E72D297353CC}">
              <c16:uniqueId val="{00000001-399D-4D50-8195-90136F2DC114}"/>
            </c:ext>
          </c:extLst>
        </c:ser>
        <c:dLbls>
          <c:showLegendKey val="0"/>
          <c:showVal val="0"/>
          <c:showCatName val="0"/>
          <c:showSerName val="0"/>
          <c:showPercent val="0"/>
          <c:showBubbleSize val="0"/>
        </c:dLbls>
        <c:gapWidth val="219"/>
        <c:overlap val="-27"/>
        <c:axId val="657891000"/>
        <c:axId val="657891656"/>
      </c:barChart>
      <c:catAx>
        <c:axId val="6578910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7891656"/>
        <c:crosses val="autoZero"/>
        <c:auto val="1"/>
        <c:lblAlgn val="ctr"/>
        <c:lblOffset val="100"/>
        <c:noMultiLvlLbl val="0"/>
      </c:catAx>
      <c:valAx>
        <c:axId val="657891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7891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Difficulty Preference and</a:t>
            </a:r>
            <a:r>
              <a:rPr lang="en-GB" baseline="0"/>
              <a:t> Challenge Choice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v>Difficulty Preference</c:v>
          </c:tx>
          <c:spPr>
            <a:solidFill>
              <a:schemeClr val="accent1"/>
            </a:solidFill>
            <a:ln>
              <a:noFill/>
            </a:ln>
            <a:effectLst/>
          </c:spPr>
          <c:invertIfNegative val="0"/>
          <c:val>
            <c:numRef>
              <c:f>Sheet1!$I$2:$I$11</c:f>
              <c:numCache>
                <c:formatCode>General</c:formatCode>
                <c:ptCount val="10"/>
                <c:pt idx="0">
                  <c:v>4</c:v>
                </c:pt>
                <c:pt idx="1">
                  <c:v>3</c:v>
                </c:pt>
                <c:pt idx="2">
                  <c:v>5</c:v>
                </c:pt>
                <c:pt idx="3">
                  <c:v>5</c:v>
                </c:pt>
                <c:pt idx="4">
                  <c:v>3</c:v>
                </c:pt>
                <c:pt idx="5">
                  <c:v>2</c:v>
                </c:pt>
                <c:pt idx="6">
                  <c:v>3</c:v>
                </c:pt>
                <c:pt idx="7">
                  <c:v>5</c:v>
                </c:pt>
                <c:pt idx="8">
                  <c:v>4</c:v>
                </c:pt>
                <c:pt idx="9">
                  <c:v>5</c:v>
                </c:pt>
              </c:numCache>
            </c:numRef>
          </c:val>
          <c:extLst>
            <c:ext xmlns:c16="http://schemas.microsoft.com/office/drawing/2014/chart" uri="{C3380CC4-5D6E-409C-BE32-E72D297353CC}">
              <c16:uniqueId val="{00000000-F833-4447-A6D4-6E9077CCE72A}"/>
            </c:ext>
          </c:extLst>
        </c:ser>
        <c:ser>
          <c:idx val="1"/>
          <c:order val="1"/>
          <c:tx>
            <c:v>Challenge Preference</c:v>
          </c:tx>
          <c:spPr>
            <a:solidFill>
              <a:schemeClr val="accent2"/>
            </a:solidFill>
            <a:ln>
              <a:noFill/>
            </a:ln>
            <a:effectLst/>
          </c:spPr>
          <c:invertIfNegative val="0"/>
          <c:val>
            <c:numRef>
              <c:f>Sheet1!$K$2:$K$11</c:f>
              <c:numCache>
                <c:formatCode>General</c:formatCode>
                <c:ptCount val="10"/>
                <c:pt idx="0">
                  <c:v>1</c:v>
                </c:pt>
                <c:pt idx="1">
                  <c:v>0</c:v>
                </c:pt>
                <c:pt idx="2">
                  <c:v>1</c:v>
                </c:pt>
                <c:pt idx="3">
                  <c:v>1</c:v>
                </c:pt>
                <c:pt idx="4">
                  <c:v>0</c:v>
                </c:pt>
                <c:pt idx="5">
                  <c:v>0</c:v>
                </c:pt>
                <c:pt idx="6">
                  <c:v>0</c:v>
                </c:pt>
                <c:pt idx="7">
                  <c:v>1</c:v>
                </c:pt>
                <c:pt idx="8">
                  <c:v>1</c:v>
                </c:pt>
                <c:pt idx="9">
                  <c:v>1</c:v>
                </c:pt>
              </c:numCache>
            </c:numRef>
          </c:val>
          <c:extLst>
            <c:ext xmlns:c16="http://schemas.microsoft.com/office/drawing/2014/chart" uri="{C3380CC4-5D6E-409C-BE32-E72D297353CC}">
              <c16:uniqueId val="{00000001-F833-4447-A6D4-6E9077CCE72A}"/>
            </c:ext>
          </c:extLst>
        </c:ser>
        <c:dLbls>
          <c:showLegendKey val="0"/>
          <c:showVal val="0"/>
          <c:showCatName val="0"/>
          <c:showSerName val="0"/>
          <c:showPercent val="0"/>
          <c:showBubbleSize val="0"/>
        </c:dLbls>
        <c:gapWidth val="150"/>
        <c:overlap val="100"/>
        <c:axId val="583449640"/>
        <c:axId val="583449968"/>
      </c:barChart>
      <c:catAx>
        <c:axId val="5834496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3449968"/>
        <c:crosses val="autoZero"/>
        <c:auto val="1"/>
        <c:lblAlgn val="ctr"/>
        <c:lblOffset val="100"/>
        <c:noMultiLvlLbl val="0"/>
      </c:catAx>
      <c:valAx>
        <c:axId val="5834499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3449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856581</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2012-09-19T07:42:00+00:00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1622610</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TP103457714</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Jas16</b:Tag>
    <b:SourceType>InternetSite</b:SourceType>
    <b:Guid>{1A83B3FE-D8AF-477E-9849-B1EDFCB77689}</b:Guid>
    <b:Title>Engines of Play: How Player Motivation Changes Over Time</b:Title>
    <b:Year>2016</b:Year>
    <b:ConferenceName>Game Developer Conference</b:ConferenceName>
    <b:Author>
      <b:Author>
        <b:NameList>
          <b:Person>
            <b:Last>VandenBerghe</b:Last>
            <b:First>Jason</b:First>
          </b:Person>
        </b:NameList>
      </b:Author>
    </b:Author>
    <b:InternetSiteTitle>YouTube</b:InternetSiteTitle>
    <b:Month>December</b:Month>
    <b:Day>23</b:Day>
    <b:URL>https://www.youtube.com/watch?v=Lg2GndSat1E&amp;t=458s</b:URL>
    <b:RefOrder>1</b:RefOrder>
  </b:Source>
  <b:Source>
    <b:Tag>And18</b:Tag>
    <b:SourceType>InternetSite</b:SourceType>
    <b:Guid>{617AC3B8-3C12-43A5-9DFD-A386B08D94AF}</b:Guid>
    <b:Author>
      <b:Author>
        <b:NameList>
          <b:Person>
            <b:Last>Conrad</b:Last>
            <b:First>Andrew</b:First>
          </b:Person>
        </b:NameList>
      </b:Author>
    </b:Author>
    <b:Title>What Exactly Is Agile? A Definition of Agile Project Management</b:Title>
    <b:InternetSiteTitle>Capterra</b:InternetSiteTitle>
    <b:Year>2018</b:Year>
    <b:Month>April</b:Month>
    <b:Day>27th</b:Day>
    <b:URL>https://blog.capterra.com/definition-of-agile-project-management/</b:URL>
    <b:RefOrder>7</b:RefOrder>
  </b:Source>
  <b:Source>
    <b:Tag>Bec01</b:Tag>
    <b:SourceType>InternetSite</b:SourceType>
    <b:Guid>{1FBC04B6-0E32-4ED8-882E-A78ACF99DAE4}</b:Guid>
    <b:InternetSiteTitle>Manifesto for Agile Software Development</b:InternetSiteTitle>
    <b:Year>2001</b:Year>
    <b:Month>February</b:Month>
    <b:Day>13</b:Day>
    <b:URL>agilemanifesto.org</b:URL>
    <b:Author>
      <b:Author>
        <b:NameList>
          <b:Person>
            <b:Last>Beck</b:Last>
            <b:First>Kent</b:First>
          </b:Person>
          <b:Person>
            <b:Last>Beedle</b:Last>
            <b:First>Mike</b:First>
          </b:Person>
          <b:Person>
            <b:Last>Bennekum</b:Last>
            <b:Middle>van</b:Middle>
            <b:First>Arie</b:First>
          </b:Person>
          <b:Person>
            <b:Last>Cockburn</b:Last>
            <b:First>Alistair</b:First>
          </b:Person>
          <b:Person>
            <b:Last>Cunningham</b:Last>
            <b:First>Ward</b:First>
          </b:Person>
          <b:Person>
            <b:Last>Fowler</b:Last>
            <b:First>Martain</b:First>
          </b:Person>
          <b:Person>
            <b:Last>Grenning</b:Last>
            <b:First>James</b:First>
          </b:Person>
          <b:Person>
            <b:Last>Highsmith</b:Last>
            <b:First>Jim</b:First>
          </b:Person>
          <b:Person>
            <b:Last>Hunt</b:Last>
            <b:First>Andrew</b:First>
          </b:Person>
          <b:Person>
            <b:Last>Jeffries</b:Last>
            <b:First>Ron</b:First>
          </b:Person>
          <b:Person>
            <b:Last>Kern</b:Last>
            <b:First>Jon</b:First>
          </b:Person>
          <b:Person>
            <b:Last>Marick</b:Last>
            <b:First>Brian</b:First>
          </b:Person>
          <b:Person>
            <b:Last>Martin</b:Last>
            <b:First>Robert</b:First>
          </b:Person>
          <b:Person>
            <b:Last>Mellor</b:Last>
            <b:First>Steve</b:First>
          </b:Person>
          <b:Person>
            <b:Last>Schwaber</b:Last>
            <b:First>Ken</b:First>
          </b:Person>
          <b:Person>
            <b:Last>Sutherland</b:Last>
            <b:First>Jeff</b:First>
          </b:Person>
          <b:Person>
            <b:Last>Thomas</b:Last>
            <b:First>Dave</b:First>
          </b:Person>
          <b:Person>
            <b:Last>#</b:Last>
          </b:Person>
        </b:NameList>
      </b:Author>
    </b:Author>
    <b:RefOrder>8</b:RefOrder>
  </b:Source>
  <b:Source>
    <b:Tag>Scr19</b:Tag>
    <b:SourceType>InternetSite</b:SourceType>
    <b:Guid>{B6892883-0D1F-4BE8-884A-7B5B2A8C8A2F}</b:Guid>
    <b:Author>
      <b:Author>
        <b:Corporate>Scrum.org</b:Corporate>
      </b:Author>
    </b:Author>
    <b:Title>What Is Scrum?</b:Title>
    <b:InternetSiteTitle>Scrum.org</b:InternetSiteTitle>
    <b:Year>2019</b:Year>
    <b:URL>www.scrum.org</b:URL>
    <b:RefOrder>9</b:RefOrder>
  </b:Source>
  <b:Source>
    <b:Tag>Bel76</b:Tag>
    <b:SourceType>Report</b:SourceType>
    <b:Guid>{86681906-20CD-4903-81ED-3207AC661AF4}</b:Guid>
    <b:Title>Software Requirements: Are They Really A Problem</b:Title>
    <b:Year>1976</b:Year>
    <b:URL>https://static.aminer.org/pdf/PDF/000/361/405/software_requirements_are_they_really_a_problem.pdf</b:URL>
    <b:Author>
      <b:Author>
        <b:NameList>
          <b:Person>
            <b:Last>Bell</b:Last>
            <b:Middle>E.</b:Middle>
            <b:First>T.</b:First>
          </b:Person>
          <b:Person>
            <b:Last>Thayer</b:Last>
            <b:Middle>T.</b:Middle>
            <b:First>A.</b:First>
          </b:Person>
        </b:NameList>
      </b:Author>
    </b:Author>
    <b:RefOrder>10</b:RefOrder>
  </b:Source>
  <b:Source>
    <b:Tag>Boe88</b:Tag>
    <b:SourceType>DocumentFromInternetSite</b:SourceType>
    <b:Guid>{51EEC2B0-C6A5-4F9F-ACF1-613A94070AA2}</b:Guid>
    <b:Title>A Spiral Model of Software Development and Enhancement</b:Title>
    <b:Year>1988</b:Year>
    <b:Author>
      <b:Author>
        <b:NameList>
          <b:Person>
            <b:Last>Boehm</b:Last>
            <b:First>Barry</b:First>
          </b:Person>
        </b:NameList>
      </b:Author>
    </b:Author>
    <b:Month>May</b:Month>
    <b:URL>https://www.academia.edu/1360908/A_spiral_model_of_software_development_and_enhancement</b:URL>
    <b:RefOrder>11</b:RefOrder>
  </b:Source>
  <b:Source>
    <b:Tag>Cat57</b:Tag>
    <b:SourceType>Book</b:SourceType>
    <b:Guid>{AC643FD9-F295-45B0-A380-895EA65C348D}</b:Guid>
    <b:Title>Personality and Motivation Structure and Measurement</b:Title>
    <b:Year>1957</b:Year>
    <b:Author>
      <b:Author>
        <b:NameList>
          <b:Person>
            <b:Last>Cattell</b:Last>
            <b:Middle>B.</b:Middle>
            <b:First>R.</b:First>
          </b:Person>
        </b:NameList>
      </b:Author>
    </b:Author>
    <b:RefOrder>3</b:RefOrder>
  </b:Source>
  <b:Source>
    <b:Tag>Rya06</b:Tag>
    <b:SourceType>Report</b:SourceType>
    <b:Guid>{F296249B-D0AC-4507-85DA-6B60B4B672C5}</b:Guid>
    <b:Title>The Motivational Pull of Video Games: A Self-Determination Theory Approach</b:Title>
    <b:Year>2006</b:Year>
    <b:Author>
      <b:Author>
        <b:NameList>
          <b:Person>
            <b:Last>Ryan</b:Last>
            <b:Middle>M.</b:Middle>
            <b:First>Richard</b:First>
          </b:Person>
          <b:Person>
            <b:Last>Rigby</b:Last>
            <b:First>Scott</b:First>
          </b:Person>
          <b:Person>
            <b:Last>Przybylski</b:Last>
            <b:First>Andrew</b:First>
          </b:Person>
        </b:NameList>
      </b:Author>
    </b:Author>
    <b:RefOrder>12</b:RefOrder>
  </b:Source>
  <b:Source>
    <b:Tag>Rya00</b:Tag>
    <b:SourceType>Misc</b:SourceType>
    <b:Guid>{35FE1830-06F3-4E4B-AE6E-8876DCEF124D}</b:Guid>
    <b:Title>Self-Determination Theory and the Facilitation of Intrinsic Motivation, Social Development, and Well-Being</b:Title>
    <b:Year>2000</b:Year>
    <b:Author>
      <b:Author>
        <b:NameList>
          <b:Person>
            <b:Last>Ryan</b:Last>
            <b:Middle>M.</b:Middle>
            <b:First>Richard</b:First>
          </b:Person>
          <b:Person>
            <b:Last>Deci</b:Last>
            <b:Middle>L.</b:Middle>
            <b:First>Edward</b:First>
          </b:Person>
        </b:NameList>
      </b:Author>
    </b:Author>
    <b:RefOrder>13</b:RefOrder>
  </b:Source>
  <b:Source>
    <b:Tag>sel19</b:Tag>
    <b:SourceType>InternetSite</b:SourceType>
    <b:Guid>{26472BF2-D89C-40AB-A786-F82D5B01FC33}</b:Guid>
    <b:Year>2019</b:Year>
    <b:Author>
      <b:Author>
        <b:Corporate>selfdeterminationtheory.org</b:Corporate>
      </b:Author>
    </b:Author>
    <b:InternetSiteTitle>selfdeterminationtheory.org</b:InternetSiteTitle>
    <b:URL>https://selfdeterminationtheory.org/</b:URL>
    <b:RefOrder>4</b:RefOrder>
  </b:Source>
  <b:Source>
    <b:Tag>Bar96</b:Tag>
    <b:SourceType>Book</b:SourceType>
    <b:Guid>{11E8BE9E-FF03-4748-8C89-636FD82DBF6F}</b:Guid>
    <b:Author>
      <b:Author>
        <b:NameList>
          <b:Person>
            <b:Last>Bartle</b:Last>
            <b:First>Richard</b:First>
          </b:Person>
        </b:NameList>
      </b:Author>
    </b:Author>
    <b:Title>Hearts, Clubs, Diamonds, Spades: Players who suit MUDs</b:Title>
    <b:InternetSiteTitle>mud.co.uk</b:InternetSiteTitle>
    <b:Year>1996</b:Year>
    <b:RefOrder>2</b:RefOrder>
  </b:Source>
  <b:Source>
    <b:Tag>Res19</b:Tag>
    <b:SourceType>JournalArticle</b:SourceType>
    <b:Guid>{76B047E8-3D37-4554-9F50-72B0AF46B560}</b:Guid>
    <b:Author>
      <b:Author>
        <b:NameList>
          <b:Person>
            <b:Last>Rester</b:Last>
            <b:First>Nathan</b:First>
          </b:Person>
        </b:NameList>
      </b:Author>
    </b:Author>
    <b:Title>INSERT COIN: PAY‐TO‐WIN AND THE LOOT BOX DILEMMA</b:Title>
    <b:Year>2019</b:Year>
    <b:JournalName>Gaming Law Review</b:JournalName>
    <b:RefOrder>6</b:RefOrder>
  </b:Source>
  <b:Source>
    <b:Tag>Ger18</b:Tag>
    <b:SourceType>InternetSite</b:SourceType>
    <b:Guid>{95DB5414-64CB-49B7-AA00-745218F77875}</b:Guid>
    <b:Title>Video game loot boxes declared illegal under Belgium gambling law</b:Title>
    <b:Year>2018</b:Year>
    <b:Author>
      <b:Author>
        <b:NameList>
          <b:Person>
            <b:Last>Gerken</b:Last>
            <b:First>Tom</b:First>
          </b:Person>
        </b:NameList>
      </b:Author>
    </b:Author>
    <b:InternetSiteTitle>BBC</b:InternetSiteTitle>
    <b:Month>April</b:Month>
    <b:Day>26</b:Day>
    <b:URL>https://www.bbc.co.uk/news/technology-43906306</b:URL>
    <b:RefOrder>5</b:RefOrder>
  </b:Source>
</b:Sources>
</file>

<file path=customXml/itemProps1.xml><?xml version="1.0" encoding="utf-8"?>
<ds:datastoreItem xmlns:ds="http://schemas.openxmlformats.org/officeDocument/2006/customXml" ds:itemID="{9332E30D-EFB4-40E8-AB8F-C2E02C2E75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3671810-3EF7-4C8E-BCBA-248ABE2BAB39}">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4.xml><?xml version="1.0" encoding="utf-8"?>
<ds:datastoreItem xmlns:ds="http://schemas.openxmlformats.org/officeDocument/2006/customXml" ds:itemID="{3BDE2F2E-70DE-46F5-BED6-FDED26697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Template>
  <TotalTime>1975</TotalTime>
  <Pages>27</Pages>
  <Words>8349</Words>
  <Characters>43000</Characters>
  <Application>Microsoft Office Word</Application>
  <DocSecurity>0</DocSecurity>
  <Lines>843</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Connor</dc:creator>
  <cp:lastModifiedBy>Connor Newton</cp:lastModifiedBy>
  <cp:revision>59</cp:revision>
  <dcterms:created xsi:type="dcterms:W3CDTF">2018-11-12T19:39:00Z</dcterms:created>
  <dcterms:modified xsi:type="dcterms:W3CDTF">2019-04-30T12:44:00Z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